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DDF" w:rsidRPr="00931DDF" w:rsidRDefault="00931DDF" w:rsidP="00931DDF">
      <w:pPr>
        <w:widowControl/>
        <w:spacing w:line="276" w:lineRule="auto"/>
        <w:jc w:val="center"/>
        <w:rPr>
          <w:rFonts w:ascii="Times New Roman" w:eastAsiaTheme="minorEastAsia" w:hAnsi="Times New Roman" w:cs="Times New Roman"/>
          <w:bCs/>
          <w:color w:val="auto"/>
          <w:sz w:val="20"/>
          <w:szCs w:val="20"/>
          <w:lang w:bidi="ar-SA"/>
        </w:rPr>
      </w:pPr>
      <w:r w:rsidRPr="00931DDF">
        <w:rPr>
          <w:rFonts w:ascii="Times New Roman" w:eastAsiaTheme="minorEastAsia" w:hAnsi="Times New Roman" w:cs="Times New Roman"/>
          <w:bCs/>
          <w:color w:val="auto"/>
          <w:sz w:val="20"/>
          <w:szCs w:val="20"/>
          <w:lang w:bidi="ar-SA"/>
        </w:rPr>
        <w:t>МИНИСТЕРСТВО ОБРАЗОВАНИЯ И НАУКИ  РЕСПУБЛИКИ ТАТАРСТАН</w:t>
      </w:r>
    </w:p>
    <w:p w:rsidR="00931DDF" w:rsidRPr="00931DDF" w:rsidRDefault="00931DDF" w:rsidP="00931DDF">
      <w:pPr>
        <w:widowControl/>
        <w:spacing w:line="276" w:lineRule="auto"/>
        <w:jc w:val="center"/>
        <w:rPr>
          <w:rFonts w:ascii="Times New Roman" w:eastAsiaTheme="minorEastAsia" w:hAnsi="Times New Roman" w:cs="Times New Roman"/>
          <w:bCs/>
          <w:color w:val="auto"/>
          <w:sz w:val="20"/>
          <w:szCs w:val="20"/>
          <w:lang w:bidi="ar-SA"/>
        </w:rPr>
      </w:pPr>
      <w:r w:rsidRPr="00931DDF">
        <w:rPr>
          <w:rFonts w:ascii="Times New Roman" w:eastAsiaTheme="minorEastAsia" w:hAnsi="Times New Roman" w:cs="Times New Roman"/>
          <w:bCs/>
          <w:color w:val="auto"/>
          <w:sz w:val="20"/>
          <w:szCs w:val="20"/>
          <w:lang w:bidi="ar-SA"/>
        </w:rPr>
        <w:t>ГОСУДАРСТВЕННОЕ АВТОНОМНОЕ ПРОФЕССИОНАЛЬНОЕ ОБРАЗОВАТЕЛЬНОЕ УЧРЕЖДЕНИЕ</w:t>
      </w:r>
    </w:p>
    <w:p w:rsidR="002553DE" w:rsidRDefault="00931DDF" w:rsidP="00931DDF">
      <w:pPr>
        <w:pStyle w:val="30"/>
        <w:framePr w:w="9403" w:h="884" w:hRule="exact" w:wrap="none" w:vAnchor="page" w:hAnchor="page" w:x="1849" w:y="1343"/>
        <w:shd w:val="clear" w:color="auto" w:fill="auto"/>
        <w:spacing w:after="0" w:line="274" w:lineRule="exact"/>
        <w:ind w:right="20"/>
      </w:pPr>
      <w:r w:rsidRPr="00931DDF">
        <w:rPr>
          <w:rFonts w:eastAsiaTheme="minorEastAsia"/>
          <w:b w:val="0"/>
          <w:color w:val="auto"/>
          <w:sz w:val="20"/>
          <w:szCs w:val="20"/>
          <w:lang w:bidi="ar-SA"/>
        </w:rPr>
        <w:t>«АРСКИЙ АГРОПРОМЫШЛЕННЫЙ ПРОФЕССИОНАЛЬНЫЙ КОЛЛЕДЖ</w:t>
      </w:r>
      <w:r w:rsidR="00CB520C">
        <w:t>»</w:t>
      </w: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tbl>
      <w:tblPr>
        <w:tblW w:w="0" w:type="auto"/>
        <w:tblLook w:val="01E0" w:firstRow="1" w:lastRow="1" w:firstColumn="1" w:lastColumn="1" w:noHBand="0" w:noVBand="0"/>
      </w:tblPr>
      <w:tblGrid>
        <w:gridCol w:w="4785"/>
        <w:gridCol w:w="4786"/>
      </w:tblGrid>
      <w:tr w:rsidR="001C7377" w:rsidRPr="001C7377" w:rsidTr="001C7377">
        <w:tc>
          <w:tcPr>
            <w:tcW w:w="4785" w:type="dxa"/>
          </w:tcPr>
          <w:p w:rsidR="001C7377" w:rsidRPr="001C7377" w:rsidRDefault="001C7377">
            <w:pPr>
              <w:widowControl/>
              <w:rPr>
                <w:rFonts w:ascii="Times New Roman" w:eastAsia="Times New Roman" w:hAnsi="Times New Roman" w:cs="Times New Roman"/>
                <w:sz w:val="20"/>
                <w:szCs w:val="20"/>
              </w:rPr>
            </w:pPr>
            <w:r w:rsidRPr="001C7377">
              <w:rPr>
                <w:rFonts w:ascii="Times New Roman" w:hAnsi="Times New Roman" w:cs="Times New Roman"/>
                <w:sz w:val="20"/>
                <w:szCs w:val="20"/>
              </w:rPr>
              <w:t xml:space="preserve">              «согласовано»  </w:t>
            </w:r>
          </w:p>
          <w:p w:rsidR="001C7377" w:rsidRPr="001C7377" w:rsidRDefault="001C7377">
            <w:pPr>
              <w:widowControl/>
              <w:rPr>
                <w:rFonts w:ascii="Times New Roman" w:hAnsi="Times New Roman" w:cs="Times New Roman"/>
                <w:sz w:val="20"/>
                <w:szCs w:val="20"/>
              </w:rPr>
            </w:pPr>
            <w:r w:rsidRPr="001C7377">
              <w:rPr>
                <w:rFonts w:ascii="Times New Roman" w:hAnsi="Times New Roman" w:cs="Times New Roman"/>
                <w:sz w:val="20"/>
                <w:szCs w:val="20"/>
              </w:rPr>
              <w:t xml:space="preserve">на заседании МК технического цикла </w:t>
            </w:r>
          </w:p>
          <w:p w:rsidR="001C7377" w:rsidRPr="001C7377" w:rsidRDefault="001C7377">
            <w:pPr>
              <w:widowControl/>
              <w:rPr>
                <w:rFonts w:ascii="Times New Roman" w:hAnsi="Times New Roman" w:cs="Times New Roman"/>
                <w:sz w:val="20"/>
                <w:szCs w:val="20"/>
              </w:rPr>
            </w:pPr>
            <w:r w:rsidRPr="001C7377">
              <w:rPr>
                <w:rFonts w:ascii="Times New Roman" w:hAnsi="Times New Roman" w:cs="Times New Roman"/>
                <w:sz w:val="20"/>
                <w:szCs w:val="20"/>
              </w:rPr>
              <w:t>_«_</w:t>
            </w:r>
            <w:r w:rsidRPr="001C7377">
              <w:rPr>
                <w:rFonts w:ascii="Times New Roman" w:hAnsi="Times New Roman" w:cs="Times New Roman"/>
                <w:sz w:val="20"/>
                <w:szCs w:val="20"/>
                <w:u w:val="single"/>
              </w:rPr>
              <w:t>31»</w:t>
            </w:r>
            <w:r w:rsidRPr="001C7377">
              <w:rPr>
                <w:rFonts w:ascii="Times New Roman" w:hAnsi="Times New Roman" w:cs="Times New Roman"/>
                <w:sz w:val="20"/>
                <w:szCs w:val="20"/>
              </w:rPr>
              <w:t xml:space="preserve">  </w:t>
            </w:r>
            <w:r w:rsidRPr="001C7377">
              <w:rPr>
                <w:rFonts w:ascii="Times New Roman" w:hAnsi="Times New Roman" w:cs="Times New Roman"/>
                <w:sz w:val="20"/>
                <w:szCs w:val="20"/>
                <w:u w:val="single"/>
              </w:rPr>
              <w:t xml:space="preserve"> 8  </w:t>
            </w:r>
            <w:r w:rsidRPr="001C7377">
              <w:rPr>
                <w:rFonts w:ascii="Times New Roman" w:hAnsi="Times New Roman" w:cs="Times New Roman"/>
                <w:sz w:val="20"/>
                <w:szCs w:val="20"/>
              </w:rPr>
              <w:t xml:space="preserve"> 2024г.</w:t>
            </w:r>
          </w:p>
          <w:p w:rsidR="001C7377" w:rsidRPr="001C7377" w:rsidRDefault="001C7377">
            <w:pPr>
              <w:widowControl/>
              <w:rPr>
                <w:rFonts w:ascii="Times New Roman" w:hAnsi="Times New Roman" w:cs="Times New Roman"/>
                <w:sz w:val="20"/>
                <w:szCs w:val="20"/>
              </w:rPr>
            </w:pPr>
            <w:r w:rsidRPr="001C7377">
              <w:rPr>
                <w:rFonts w:ascii="Times New Roman" w:hAnsi="Times New Roman" w:cs="Times New Roman"/>
                <w:sz w:val="20"/>
                <w:szCs w:val="20"/>
              </w:rPr>
              <w:t>Председатель комиссии</w:t>
            </w:r>
          </w:p>
          <w:p w:rsidR="001C7377" w:rsidRPr="001C7377" w:rsidRDefault="001C7377">
            <w:pPr>
              <w:widowControl/>
              <w:rPr>
                <w:rFonts w:ascii="Times New Roman" w:hAnsi="Times New Roman" w:cs="Times New Roman"/>
                <w:sz w:val="20"/>
                <w:szCs w:val="20"/>
              </w:rPr>
            </w:pPr>
            <w:r w:rsidRPr="001C7377">
              <w:rPr>
                <w:rFonts w:ascii="Times New Roman" w:hAnsi="Times New Roman" w:cs="Times New Roman"/>
                <w:sz w:val="20"/>
                <w:szCs w:val="20"/>
              </w:rPr>
              <w:t xml:space="preserve">____________ </w:t>
            </w:r>
            <w:proofErr w:type="spellStart"/>
            <w:r w:rsidRPr="001C7377">
              <w:rPr>
                <w:rFonts w:ascii="Times New Roman" w:hAnsi="Times New Roman" w:cs="Times New Roman"/>
                <w:sz w:val="20"/>
                <w:szCs w:val="20"/>
              </w:rPr>
              <w:t>Н.Г.Шайдуллин</w:t>
            </w:r>
            <w:proofErr w:type="spellEnd"/>
          </w:p>
          <w:p w:rsidR="001C7377" w:rsidRPr="001C7377" w:rsidRDefault="001C7377">
            <w:pPr>
              <w:widowControl/>
              <w:ind w:left="459"/>
              <w:rPr>
                <w:rFonts w:ascii="Times New Roman" w:hAnsi="Times New Roman" w:cs="Times New Roman"/>
                <w:sz w:val="20"/>
                <w:szCs w:val="20"/>
              </w:rPr>
            </w:pPr>
          </w:p>
          <w:p w:rsidR="001C7377" w:rsidRPr="001C7377" w:rsidRDefault="001C7377">
            <w:pPr>
              <w:widowControl/>
              <w:autoSpaceDN w:val="0"/>
              <w:rPr>
                <w:rFonts w:ascii="Times New Roman" w:eastAsia="Times New Roman" w:hAnsi="Times New Roman" w:cs="Times New Roman"/>
                <w:sz w:val="20"/>
                <w:szCs w:val="20"/>
                <w:lang w:eastAsia="en-US"/>
              </w:rPr>
            </w:pPr>
          </w:p>
        </w:tc>
        <w:tc>
          <w:tcPr>
            <w:tcW w:w="4785" w:type="dxa"/>
          </w:tcPr>
          <w:p w:rsidR="001C7377" w:rsidRPr="001C7377" w:rsidRDefault="001C7377">
            <w:pPr>
              <w:widowControl/>
              <w:tabs>
                <w:tab w:val="left" w:pos="560"/>
              </w:tabs>
              <w:rPr>
                <w:rFonts w:ascii="Times New Roman" w:eastAsia="Times New Roman" w:hAnsi="Times New Roman" w:cs="Times New Roman"/>
                <w:sz w:val="20"/>
                <w:szCs w:val="20"/>
              </w:rPr>
            </w:pPr>
            <w:r w:rsidRPr="001C7377">
              <w:rPr>
                <w:rFonts w:ascii="Times New Roman" w:hAnsi="Times New Roman" w:cs="Times New Roman"/>
                <w:sz w:val="20"/>
                <w:szCs w:val="20"/>
              </w:rPr>
              <w:tab/>
              <w:t xml:space="preserve">                            «Утверждаю» </w:t>
            </w:r>
          </w:p>
          <w:p w:rsidR="001C7377" w:rsidRPr="001C7377" w:rsidRDefault="001C7377">
            <w:pPr>
              <w:widowControl/>
              <w:tabs>
                <w:tab w:val="left" w:pos="560"/>
              </w:tabs>
              <w:rPr>
                <w:rFonts w:ascii="Times New Roman" w:hAnsi="Times New Roman" w:cs="Times New Roman"/>
                <w:sz w:val="20"/>
                <w:szCs w:val="20"/>
              </w:rPr>
            </w:pPr>
            <w:r w:rsidRPr="001C7377">
              <w:rPr>
                <w:rFonts w:ascii="Times New Roman" w:hAnsi="Times New Roman" w:cs="Times New Roman"/>
                <w:sz w:val="20"/>
                <w:szCs w:val="20"/>
              </w:rPr>
              <w:t xml:space="preserve">                           Директор ГАПОУ «ААПК»</w:t>
            </w:r>
          </w:p>
          <w:p w:rsidR="001C7377" w:rsidRPr="001C7377" w:rsidRDefault="001C7377">
            <w:pPr>
              <w:widowControl/>
              <w:tabs>
                <w:tab w:val="left" w:pos="560"/>
              </w:tabs>
              <w:rPr>
                <w:rFonts w:ascii="Times New Roman" w:hAnsi="Times New Roman" w:cs="Times New Roman"/>
                <w:sz w:val="20"/>
                <w:szCs w:val="20"/>
              </w:rPr>
            </w:pPr>
            <w:r w:rsidRPr="001C7377">
              <w:rPr>
                <w:rFonts w:ascii="Times New Roman" w:hAnsi="Times New Roman" w:cs="Times New Roman"/>
                <w:sz w:val="20"/>
                <w:szCs w:val="20"/>
              </w:rPr>
              <w:t xml:space="preserve">                           ___________ </w:t>
            </w:r>
            <w:proofErr w:type="spellStart"/>
            <w:r w:rsidRPr="001C7377">
              <w:rPr>
                <w:rFonts w:ascii="Times New Roman" w:hAnsi="Times New Roman" w:cs="Times New Roman"/>
                <w:sz w:val="20"/>
                <w:szCs w:val="20"/>
              </w:rPr>
              <w:t>З.М.Давлетбаев</w:t>
            </w:r>
            <w:proofErr w:type="spellEnd"/>
          </w:p>
          <w:p w:rsidR="001C7377" w:rsidRPr="001C7377" w:rsidRDefault="001C7377">
            <w:pPr>
              <w:widowControl/>
              <w:tabs>
                <w:tab w:val="left" w:pos="560"/>
              </w:tabs>
              <w:rPr>
                <w:rFonts w:ascii="Times New Roman" w:hAnsi="Times New Roman" w:cs="Times New Roman"/>
                <w:sz w:val="20"/>
                <w:szCs w:val="20"/>
                <w:lang w:val="en-US"/>
              </w:rPr>
            </w:pPr>
            <w:r w:rsidRPr="001C7377">
              <w:rPr>
                <w:rFonts w:ascii="Times New Roman" w:hAnsi="Times New Roman" w:cs="Times New Roman"/>
                <w:sz w:val="20"/>
                <w:szCs w:val="20"/>
              </w:rPr>
              <w:t xml:space="preserve">                           </w:t>
            </w:r>
            <w:proofErr w:type="spellStart"/>
            <w:proofErr w:type="gramStart"/>
            <w:r w:rsidRPr="001C7377">
              <w:rPr>
                <w:rFonts w:ascii="Times New Roman" w:hAnsi="Times New Roman" w:cs="Times New Roman"/>
                <w:sz w:val="20"/>
                <w:szCs w:val="20"/>
                <w:lang w:val="en-US"/>
              </w:rPr>
              <w:t>от</w:t>
            </w:r>
            <w:proofErr w:type="spellEnd"/>
            <w:proofErr w:type="gramEnd"/>
            <w:r w:rsidRPr="001C7377">
              <w:rPr>
                <w:rFonts w:ascii="Times New Roman" w:hAnsi="Times New Roman" w:cs="Times New Roman"/>
                <w:sz w:val="20"/>
                <w:szCs w:val="20"/>
                <w:lang w:val="en-US"/>
              </w:rPr>
              <w:t xml:space="preserve"> </w:t>
            </w:r>
            <w:r w:rsidRPr="001C7377">
              <w:rPr>
                <w:rFonts w:ascii="Times New Roman" w:hAnsi="Times New Roman" w:cs="Times New Roman"/>
                <w:sz w:val="20"/>
                <w:szCs w:val="20"/>
                <w:u w:val="single"/>
                <w:lang w:val="en-US"/>
              </w:rPr>
              <w:t>«__31_»</w:t>
            </w:r>
            <w:r w:rsidRPr="001C7377">
              <w:rPr>
                <w:rFonts w:ascii="Times New Roman" w:hAnsi="Times New Roman" w:cs="Times New Roman"/>
                <w:sz w:val="20"/>
                <w:szCs w:val="20"/>
                <w:lang w:val="en-US"/>
              </w:rPr>
              <w:t xml:space="preserve"> </w:t>
            </w:r>
            <w:r w:rsidRPr="001C7377">
              <w:rPr>
                <w:rFonts w:ascii="Times New Roman" w:hAnsi="Times New Roman" w:cs="Times New Roman"/>
                <w:sz w:val="20"/>
                <w:szCs w:val="20"/>
                <w:u w:val="single"/>
                <w:lang w:val="en-US"/>
              </w:rPr>
              <w:t>__08_</w:t>
            </w:r>
            <w:r w:rsidRPr="001C7377">
              <w:rPr>
                <w:rFonts w:ascii="Times New Roman" w:hAnsi="Times New Roman" w:cs="Times New Roman"/>
                <w:sz w:val="20"/>
                <w:szCs w:val="20"/>
                <w:lang w:val="en-US"/>
              </w:rPr>
              <w:t xml:space="preserve"> 2024г.</w:t>
            </w:r>
          </w:p>
          <w:p w:rsidR="001C7377" w:rsidRPr="001C7377" w:rsidRDefault="001C7377">
            <w:pPr>
              <w:widowControl/>
              <w:tabs>
                <w:tab w:val="left" w:pos="560"/>
              </w:tabs>
              <w:autoSpaceDN w:val="0"/>
              <w:rPr>
                <w:rFonts w:ascii="Times New Roman" w:eastAsia="Times New Roman" w:hAnsi="Times New Roman" w:cs="Times New Roman"/>
                <w:sz w:val="20"/>
                <w:szCs w:val="20"/>
                <w:lang w:val="en-US" w:eastAsia="en-US"/>
              </w:rPr>
            </w:pPr>
          </w:p>
        </w:tc>
      </w:tr>
      <w:tr w:rsidR="001C7377" w:rsidRPr="001C7377" w:rsidTr="001C7377">
        <w:tc>
          <w:tcPr>
            <w:tcW w:w="4784" w:type="dxa"/>
            <w:hideMark/>
          </w:tcPr>
          <w:p w:rsidR="001C7377" w:rsidRPr="001C7377" w:rsidRDefault="001C7377">
            <w:pPr>
              <w:widowControl/>
              <w:rPr>
                <w:rFonts w:ascii="Times New Roman" w:eastAsia="Times New Roman" w:hAnsi="Times New Roman" w:cs="Times New Roman"/>
                <w:sz w:val="20"/>
                <w:szCs w:val="20"/>
              </w:rPr>
            </w:pPr>
            <w:r w:rsidRPr="001C7377">
              <w:rPr>
                <w:rFonts w:ascii="Times New Roman" w:hAnsi="Times New Roman" w:cs="Times New Roman"/>
                <w:sz w:val="20"/>
                <w:szCs w:val="20"/>
                <w:lang w:val="tt-RU"/>
              </w:rPr>
              <w:t xml:space="preserve">            </w:t>
            </w:r>
            <w:r w:rsidRPr="001C7377">
              <w:rPr>
                <w:rFonts w:ascii="Times New Roman" w:hAnsi="Times New Roman" w:cs="Times New Roman"/>
                <w:sz w:val="20"/>
                <w:szCs w:val="20"/>
              </w:rPr>
              <w:t>«Согласовано»</w:t>
            </w:r>
          </w:p>
          <w:p w:rsidR="001C7377" w:rsidRPr="001C7377" w:rsidRDefault="001C7377">
            <w:pPr>
              <w:widowControl/>
              <w:rPr>
                <w:rFonts w:ascii="Times New Roman" w:hAnsi="Times New Roman" w:cs="Times New Roman"/>
                <w:sz w:val="20"/>
                <w:szCs w:val="20"/>
              </w:rPr>
            </w:pPr>
            <w:r w:rsidRPr="001C7377">
              <w:rPr>
                <w:rFonts w:ascii="Times New Roman" w:hAnsi="Times New Roman" w:cs="Times New Roman"/>
                <w:sz w:val="20"/>
                <w:szCs w:val="20"/>
              </w:rPr>
              <w:t xml:space="preserve">Инженер ООО «Агрокомплекс «Ак Барс»                                        </w:t>
            </w:r>
          </w:p>
          <w:p w:rsidR="001C7377" w:rsidRPr="001C7377" w:rsidRDefault="001C7377">
            <w:pPr>
              <w:widowControl/>
              <w:rPr>
                <w:rFonts w:ascii="Times New Roman" w:hAnsi="Times New Roman" w:cs="Times New Roman"/>
                <w:sz w:val="20"/>
                <w:szCs w:val="20"/>
                <w:lang w:val="en-US"/>
              </w:rPr>
            </w:pPr>
            <w:r w:rsidRPr="001C7377">
              <w:rPr>
                <w:rFonts w:ascii="Times New Roman" w:hAnsi="Times New Roman" w:cs="Times New Roman"/>
                <w:sz w:val="20"/>
                <w:szCs w:val="20"/>
                <w:lang w:val="en-US"/>
              </w:rPr>
              <w:t>_____________</w:t>
            </w:r>
            <w:r w:rsidRPr="001C7377">
              <w:rPr>
                <w:rFonts w:ascii="Times New Roman" w:hAnsi="Times New Roman" w:cs="Times New Roman"/>
                <w:sz w:val="20"/>
                <w:szCs w:val="20"/>
                <w:lang w:val="en-US"/>
              </w:rPr>
              <w:tab/>
              <w:t xml:space="preserve">И.Ф. </w:t>
            </w:r>
            <w:proofErr w:type="spellStart"/>
            <w:r w:rsidRPr="001C7377">
              <w:rPr>
                <w:rFonts w:ascii="Times New Roman" w:hAnsi="Times New Roman" w:cs="Times New Roman"/>
                <w:sz w:val="20"/>
                <w:szCs w:val="20"/>
                <w:lang w:val="en-US"/>
              </w:rPr>
              <w:t>Ахтамзянов</w:t>
            </w:r>
            <w:proofErr w:type="spellEnd"/>
          </w:p>
          <w:p w:rsidR="001C7377" w:rsidRPr="001C7377" w:rsidRDefault="001C7377">
            <w:pPr>
              <w:widowControl/>
              <w:autoSpaceDN w:val="0"/>
              <w:rPr>
                <w:rFonts w:ascii="Times New Roman" w:eastAsia="Times New Roman" w:hAnsi="Times New Roman" w:cs="Times New Roman"/>
                <w:sz w:val="20"/>
                <w:szCs w:val="20"/>
                <w:lang w:val="en-US" w:eastAsia="en-US"/>
              </w:rPr>
            </w:pPr>
            <w:r w:rsidRPr="001C7377">
              <w:rPr>
                <w:rFonts w:ascii="Times New Roman" w:hAnsi="Times New Roman" w:cs="Times New Roman"/>
                <w:sz w:val="20"/>
                <w:szCs w:val="20"/>
                <w:lang w:val="en-US"/>
              </w:rPr>
              <w:t>«31.08.2024 г.</w:t>
            </w:r>
          </w:p>
        </w:tc>
        <w:tc>
          <w:tcPr>
            <w:tcW w:w="4786" w:type="dxa"/>
          </w:tcPr>
          <w:p w:rsidR="001C7377" w:rsidRPr="001C7377" w:rsidRDefault="001C7377">
            <w:pPr>
              <w:widowControl/>
              <w:jc w:val="center"/>
              <w:rPr>
                <w:rFonts w:ascii="Times New Roman" w:eastAsia="Times New Roman" w:hAnsi="Times New Roman" w:cs="Times New Roman"/>
                <w:sz w:val="20"/>
                <w:szCs w:val="20"/>
              </w:rPr>
            </w:pPr>
            <w:r w:rsidRPr="001C7377">
              <w:rPr>
                <w:rFonts w:ascii="Times New Roman" w:hAnsi="Times New Roman" w:cs="Times New Roman"/>
                <w:sz w:val="20"/>
                <w:szCs w:val="20"/>
              </w:rPr>
              <w:t xml:space="preserve">        «Рассмотрено»  </w:t>
            </w:r>
          </w:p>
          <w:p w:rsidR="001C7377" w:rsidRPr="001C7377" w:rsidRDefault="001C7377">
            <w:pPr>
              <w:widowControl/>
              <w:jc w:val="center"/>
              <w:rPr>
                <w:rFonts w:ascii="Times New Roman" w:hAnsi="Times New Roman" w:cs="Times New Roman"/>
                <w:sz w:val="20"/>
                <w:szCs w:val="20"/>
              </w:rPr>
            </w:pPr>
            <w:r w:rsidRPr="001C7377">
              <w:rPr>
                <w:rFonts w:ascii="Times New Roman" w:hAnsi="Times New Roman" w:cs="Times New Roman"/>
                <w:sz w:val="20"/>
                <w:szCs w:val="20"/>
              </w:rPr>
              <w:t xml:space="preserve">                  Педагогическим советом ГАПОУ ААПК</w:t>
            </w:r>
          </w:p>
          <w:p w:rsidR="001C7377" w:rsidRPr="001C7377" w:rsidRDefault="001C7377">
            <w:pPr>
              <w:widowControl/>
              <w:rPr>
                <w:rFonts w:ascii="Times New Roman" w:hAnsi="Times New Roman" w:cs="Times New Roman"/>
                <w:sz w:val="20"/>
                <w:szCs w:val="20"/>
              </w:rPr>
            </w:pPr>
            <w:r w:rsidRPr="001C7377">
              <w:rPr>
                <w:rFonts w:ascii="Times New Roman" w:hAnsi="Times New Roman" w:cs="Times New Roman"/>
                <w:sz w:val="20"/>
                <w:szCs w:val="20"/>
              </w:rPr>
              <w:t xml:space="preserve">                   Протокол № </w:t>
            </w:r>
            <w:r w:rsidRPr="001C7377">
              <w:rPr>
                <w:rFonts w:ascii="Times New Roman" w:hAnsi="Times New Roman" w:cs="Times New Roman"/>
                <w:sz w:val="20"/>
                <w:szCs w:val="20"/>
                <w:u w:val="single"/>
              </w:rPr>
              <w:t>_1_</w:t>
            </w:r>
            <w:r w:rsidRPr="001C7377">
              <w:rPr>
                <w:rFonts w:ascii="Times New Roman" w:hAnsi="Times New Roman" w:cs="Times New Roman"/>
                <w:sz w:val="20"/>
                <w:szCs w:val="20"/>
              </w:rPr>
              <w:t xml:space="preserve"> от </w:t>
            </w:r>
            <w:r w:rsidRPr="001C7377">
              <w:rPr>
                <w:rFonts w:ascii="Times New Roman" w:hAnsi="Times New Roman" w:cs="Times New Roman"/>
                <w:sz w:val="20"/>
                <w:szCs w:val="20"/>
                <w:u w:val="single"/>
              </w:rPr>
              <w:t>«31»</w:t>
            </w:r>
            <w:r w:rsidRPr="001C7377">
              <w:rPr>
                <w:rFonts w:ascii="Times New Roman" w:hAnsi="Times New Roman" w:cs="Times New Roman"/>
                <w:sz w:val="20"/>
                <w:szCs w:val="20"/>
              </w:rPr>
              <w:t xml:space="preserve"> _</w:t>
            </w:r>
            <w:r w:rsidRPr="001C7377">
              <w:rPr>
                <w:rFonts w:ascii="Times New Roman" w:hAnsi="Times New Roman" w:cs="Times New Roman"/>
                <w:sz w:val="20"/>
                <w:szCs w:val="20"/>
                <w:u w:val="single"/>
              </w:rPr>
              <w:t>08_</w:t>
            </w:r>
            <w:r w:rsidRPr="001C7377">
              <w:rPr>
                <w:rFonts w:ascii="Times New Roman" w:hAnsi="Times New Roman" w:cs="Times New Roman"/>
                <w:sz w:val="20"/>
                <w:szCs w:val="20"/>
              </w:rPr>
              <w:t xml:space="preserve"> 2024г</w:t>
            </w:r>
          </w:p>
          <w:p w:rsidR="001C7377" w:rsidRPr="001C7377" w:rsidRDefault="001C7377">
            <w:pPr>
              <w:widowControl/>
              <w:ind w:left="459"/>
              <w:rPr>
                <w:rFonts w:ascii="Times New Roman" w:hAnsi="Times New Roman" w:cs="Times New Roman"/>
                <w:sz w:val="20"/>
                <w:szCs w:val="20"/>
                <w:lang w:val="en-US"/>
              </w:rPr>
            </w:pPr>
            <w:r w:rsidRPr="001C7377">
              <w:rPr>
                <w:rFonts w:ascii="Times New Roman" w:hAnsi="Times New Roman" w:cs="Times New Roman"/>
                <w:sz w:val="20"/>
                <w:szCs w:val="20"/>
                <w:lang w:val="en-US"/>
              </w:rPr>
              <w:t>.</w:t>
            </w:r>
          </w:p>
          <w:p w:rsidR="001C7377" w:rsidRPr="001C7377" w:rsidRDefault="001C7377">
            <w:pPr>
              <w:widowControl/>
              <w:tabs>
                <w:tab w:val="left" w:pos="560"/>
              </w:tabs>
              <w:autoSpaceDN w:val="0"/>
              <w:jc w:val="both"/>
              <w:rPr>
                <w:rFonts w:ascii="Times New Roman" w:eastAsia="Times New Roman" w:hAnsi="Times New Roman" w:cs="Times New Roman"/>
                <w:sz w:val="20"/>
                <w:szCs w:val="20"/>
                <w:lang w:val="en-US" w:eastAsia="en-US"/>
              </w:rPr>
            </w:pPr>
          </w:p>
        </w:tc>
      </w:tr>
    </w:tbl>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0634DA" w:rsidRDefault="000634DA" w:rsidP="000634DA">
      <w:pPr>
        <w:pStyle w:val="ae"/>
        <w:rPr>
          <w:rStyle w:val="420pt"/>
          <w:rFonts w:eastAsia="Arial Unicode MS"/>
        </w:rPr>
      </w:pPr>
    </w:p>
    <w:p w:rsidR="003530E3" w:rsidRPr="000634DA" w:rsidRDefault="000634DA" w:rsidP="000634DA">
      <w:pPr>
        <w:pStyle w:val="ae"/>
        <w:rPr>
          <w:sz w:val="28"/>
          <w:szCs w:val="28"/>
          <w:lang w:bidi="ar-SA"/>
        </w:rPr>
      </w:pPr>
      <w:r w:rsidRPr="000634DA">
        <w:rPr>
          <w:rStyle w:val="420pt"/>
          <w:rFonts w:eastAsia="Arial Unicode MS"/>
          <w:b w:val="0"/>
          <w:sz w:val="24"/>
          <w:szCs w:val="24"/>
        </w:rPr>
        <w:t xml:space="preserve">                                                </w:t>
      </w:r>
      <w:r w:rsidR="00CB520C" w:rsidRPr="000634DA">
        <w:rPr>
          <w:rStyle w:val="420pt"/>
          <w:rFonts w:eastAsia="Arial Unicode MS"/>
          <w:b w:val="0"/>
          <w:sz w:val="28"/>
          <w:szCs w:val="28"/>
        </w:rPr>
        <w:t>Комплект</w:t>
      </w:r>
      <w:r w:rsidR="00CB520C" w:rsidRPr="000634DA">
        <w:rPr>
          <w:rStyle w:val="420pt"/>
          <w:rFonts w:eastAsia="Arial Unicode MS"/>
          <w:sz w:val="28"/>
          <w:szCs w:val="28"/>
        </w:rPr>
        <w:t xml:space="preserve"> </w:t>
      </w:r>
      <w:r w:rsidR="00931DDF" w:rsidRPr="000634DA">
        <w:rPr>
          <w:rStyle w:val="420pt"/>
          <w:rFonts w:eastAsia="Arial Unicode MS"/>
          <w:b w:val="0"/>
          <w:bCs w:val="0"/>
          <w:sz w:val="28"/>
          <w:szCs w:val="28"/>
        </w:rPr>
        <w:t>оценочных материалов</w:t>
      </w:r>
      <w:r w:rsidR="00CB520C">
        <w:rPr>
          <w:rStyle w:val="420pt"/>
          <w:rFonts w:eastAsia="Arial Unicode MS"/>
        </w:rPr>
        <w:br/>
      </w:r>
      <w:r w:rsidRPr="000634DA">
        <w:rPr>
          <w:rFonts w:ascii="Times New Roman" w:eastAsiaTheme="minorEastAsia" w:hAnsi="Times New Roman"/>
          <w:sz w:val="28"/>
          <w:szCs w:val="28"/>
          <w:lang w:bidi="ar-SA"/>
        </w:rPr>
        <w:t xml:space="preserve">       </w:t>
      </w:r>
      <w:r w:rsidR="005F466B" w:rsidRPr="000634DA">
        <w:rPr>
          <w:rFonts w:ascii="Times New Roman" w:eastAsiaTheme="minorEastAsia" w:hAnsi="Times New Roman"/>
          <w:sz w:val="28"/>
          <w:szCs w:val="28"/>
          <w:lang w:bidi="ar-SA"/>
        </w:rPr>
        <w:t>ПМ. 04</w:t>
      </w:r>
      <w:r w:rsidR="005F466B" w:rsidRPr="000634DA">
        <w:rPr>
          <w:rFonts w:ascii="Times New Roman" w:eastAsiaTheme="minorEastAsia" w:hAnsi="Times New Roman"/>
          <w:b/>
          <w:sz w:val="28"/>
          <w:szCs w:val="28"/>
          <w:lang w:bidi="ar-SA"/>
        </w:rPr>
        <w:t xml:space="preserve"> </w:t>
      </w:r>
      <w:r w:rsidR="003530E3" w:rsidRPr="000634DA">
        <w:rPr>
          <w:sz w:val="28"/>
          <w:szCs w:val="28"/>
          <w:lang w:bidi="ar-SA"/>
        </w:rPr>
        <w:t>О</w:t>
      </w:r>
      <w:r>
        <w:rPr>
          <w:sz w:val="28"/>
          <w:szCs w:val="28"/>
          <w:lang w:bidi="ar-SA"/>
        </w:rPr>
        <w:t>своение профессии</w:t>
      </w:r>
      <w:r w:rsidR="003530E3" w:rsidRPr="000634DA">
        <w:rPr>
          <w:sz w:val="28"/>
          <w:szCs w:val="28"/>
          <w:lang w:bidi="ar-SA"/>
        </w:rPr>
        <w:t xml:space="preserve"> рабочего водитель </w:t>
      </w:r>
      <w:r>
        <w:rPr>
          <w:sz w:val="28"/>
          <w:szCs w:val="28"/>
          <w:lang w:bidi="ar-SA"/>
        </w:rPr>
        <w:t>автомобиля категории «В»</w:t>
      </w:r>
      <w:r w:rsidR="00E37435">
        <w:rPr>
          <w:sz w:val="28"/>
          <w:szCs w:val="28"/>
          <w:lang w:bidi="ar-SA"/>
        </w:rPr>
        <w:t xml:space="preserve"> </w:t>
      </w:r>
      <w:r>
        <w:rPr>
          <w:sz w:val="28"/>
          <w:szCs w:val="28"/>
          <w:lang w:bidi="ar-SA"/>
        </w:rPr>
        <w:t>и</w:t>
      </w:r>
      <w:r w:rsidR="00E37435">
        <w:rPr>
          <w:sz w:val="28"/>
          <w:szCs w:val="28"/>
          <w:lang w:bidi="ar-SA"/>
        </w:rPr>
        <w:t xml:space="preserve"> </w:t>
      </w:r>
      <w:r w:rsidR="003530E3" w:rsidRPr="000634DA">
        <w:rPr>
          <w:sz w:val="28"/>
          <w:szCs w:val="28"/>
          <w:lang w:bidi="ar-SA"/>
        </w:rPr>
        <w:t>«С»</w:t>
      </w:r>
    </w:p>
    <w:p w:rsidR="002553DE" w:rsidRDefault="00CB520C">
      <w:pPr>
        <w:pStyle w:val="60"/>
        <w:framePr w:w="9403" w:h="337" w:hRule="exact" w:wrap="none" w:vAnchor="page" w:hAnchor="page" w:x="1849" w:y="15589"/>
        <w:shd w:val="clear" w:color="auto" w:fill="auto"/>
        <w:spacing w:before="0" w:after="0" w:line="280" w:lineRule="exact"/>
        <w:ind w:right="20" w:firstLine="0"/>
      </w:pPr>
      <w:r>
        <w:t>202</w:t>
      </w:r>
      <w:r w:rsidR="003530E3">
        <w:t>4</w:t>
      </w:r>
      <w:r>
        <w:t xml:space="preserve"> г.</w:t>
      </w:r>
    </w:p>
    <w:p w:rsidR="001C7377" w:rsidRPr="001C7377" w:rsidRDefault="001C7377" w:rsidP="001C7377">
      <w:pPr>
        <w:rPr>
          <w:rFonts w:ascii="Times New Roman" w:eastAsiaTheme="minorEastAsia" w:hAnsi="Times New Roman" w:cs="Times New Roman"/>
          <w:bCs/>
          <w:color w:val="auto"/>
          <w:sz w:val="28"/>
          <w:szCs w:val="28"/>
          <w:lang w:bidi="ar-SA"/>
        </w:rPr>
      </w:pPr>
      <w:r w:rsidRPr="001C7377">
        <w:rPr>
          <w:rFonts w:ascii="Times New Roman" w:eastAsiaTheme="minorEastAsia" w:hAnsi="Times New Roman" w:cs="Times New Roman"/>
          <w:b/>
          <w:bCs/>
          <w:color w:val="auto"/>
          <w:sz w:val="28"/>
          <w:szCs w:val="28"/>
          <w:lang w:bidi="ar-SA"/>
        </w:rPr>
        <w:t xml:space="preserve"> </w:t>
      </w:r>
      <w:r w:rsidRPr="001C7377">
        <w:rPr>
          <w:rFonts w:ascii="Times New Roman" w:eastAsiaTheme="minorEastAsia" w:hAnsi="Times New Roman" w:cs="Times New Roman"/>
          <w:bCs/>
          <w:color w:val="auto"/>
          <w:sz w:val="28"/>
          <w:szCs w:val="28"/>
          <w:lang w:bidi="ar-SA"/>
        </w:rPr>
        <w:t>по специальности 35.02.16.</w:t>
      </w:r>
      <w:r w:rsidRPr="001C7377">
        <w:rPr>
          <w:rFonts w:ascii="Times New Roman" w:eastAsiaTheme="minorEastAsia" w:hAnsi="Times New Roman" w:cs="Times New Roman"/>
          <w:b/>
          <w:bCs/>
          <w:color w:val="auto"/>
          <w:sz w:val="28"/>
          <w:szCs w:val="28"/>
          <w:lang w:bidi="ar-SA"/>
        </w:rPr>
        <w:t xml:space="preserve"> </w:t>
      </w:r>
      <w:r w:rsidRPr="001C7377">
        <w:rPr>
          <w:rFonts w:ascii="Times New Roman" w:eastAsiaTheme="minorEastAsia" w:hAnsi="Times New Roman" w:cs="Times New Roman"/>
          <w:bCs/>
          <w:color w:val="auto"/>
          <w:sz w:val="28"/>
          <w:szCs w:val="28"/>
          <w:lang w:bidi="ar-SA"/>
        </w:rPr>
        <w:t>Эксплуатация и ремонт сельскохозяйственной техники  и оборудования</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8436AA" w:rsidP="001C7377">
      <w:pPr>
        <w:pStyle w:val="60"/>
        <w:shd w:val="clear" w:color="auto" w:fill="auto"/>
        <w:spacing w:before="0" w:after="0" w:line="480" w:lineRule="exact"/>
        <w:ind w:firstLine="820"/>
        <w:jc w:val="both"/>
      </w:pPr>
      <w:r>
        <w:lastRenderedPageBreak/>
        <w:t>1</w:t>
      </w:r>
      <w:r w:rsidR="00CB520C">
        <w:t>. Общие положения</w:t>
      </w:r>
    </w:p>
    <w:p w:rsidR="002553DE" w:rsidRDefault="003530E3" w:rsidP="001C7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О</w:t>
      </w:r>
      <w:r w:rsidR="00CB520C">
        <w:t xml:space="preserve">ценочные </w:t>
      </w:r>
      <w:r>
        <w:t>материалы</w:t>
      </w:r>
      <w:r w:rsidR="00CB520C">
        <w:t xml:space="preserve"> (</w:t>
      </w:r>
      <w:r>
        <w:t>ОМ</w:t>
      </w:r>
      <w:r w:rsidR="00CB520C">
        <w:t xml:space="preserve">) предназначены для контроля и оценки образовательных достижений обучающихся, освоивших программу профессионального модуля </w:t>
      </w:r>
      <w:r w:rsidR="000634DA" w:rsidRPr="000634DA">
        <w:rPr>
          <w:rFonts w:ascii="Times New Roman" w:eastAsiaTheme="minorEastAsia" w:hAnsi="Times New Roman"/>
          <w:sz w:val="28"/>
          <w:szCs w:val="28"/>
          <w:lang w:bidi="ar-SA"/>
        </w:rPr>
        <w:t>ПМ. 04</w:t>
      </w:r>
      <w:r w:rsidR="000634DA" w:rsidRPr="000634DA">
        <w:rPr>
          <w:rFonts w:ascii="Times New Roman" w:eastAsiaTheme="minorEastAsia" w:hAnsi="Times New Roman"/>
          <w:b/>
          <w:sz w:val="28"/>
          <w:szCs w:val="28"/>
          <w:lang w:bidi="ar-SA"/>
        </w:rPr>
        <w:t xml:space="preserve"> </w:t>
      </w:r>
      <w:r w:rsidR="000634DA" w:rsidRPr="000634DA">
        <w:rPr>
          <w:sz w:val="28"/>
          <w:szCs w:val="28"/>
          <w:lang w:bidi="ar-SA"/>
        </w:rPr>
        <w:t>О</w:t>
      </w:r>
      <w:r w:rsidR="000634DA">
        <w:rPr>
          <w:sz w:val="28"/>
          <w:szCs w:val="28"/>
          <w:lang w:bidi="ar-SA"/>
        </w:rPr>
        <w:t>своение профессии</w:t>
      </w:r>
      <w:r w:rsidR="000634DA" w:rsidRPr="000634DA">
        <w:rPr>
          <w:sz w:val="28"/>
          <w:szCs w:val="28"/>
          <w:lang w:bidi="ar-SA"/>
        </w:rPr>
        <w:t xml:space="preserve"> рабочего водитель </w:t>
      </w:r>
      <w:r w:rsidR="000634DA">
        <w:rPr>
          <w:sz w:val="28"/>
          <w:szCs w:val="28"/>
          <w:lang w:bidi="ar-SA"/>
        </w:rPr>
        <w:t>автомобиля категории «</w:t>
      </w:r>
      <w:proofErr w:type="spellStart"/>
      <w:proofErr w:type="gramStart"/>
      <w:r w:rsidR="000634DA">
        <w:rPr>
          <w:sz w:val="28"/>
          <w:szCs w:val="28"/>
          <w:lang w:bidi="ar-SA"/>
        </w:rPr>
        <w:t>В»</w:t>
      </w:r>
      <w:proofErr w:type="gramEnd"/>
      <w:r w:rsidR="000634DA">
        <w:rPr>
          <w:sz w:val="28"/>
          <w:szCs w:val="28"/>
          <w:lang w:bidi="ar-SA"/>
        </w:rPr>
        <w:t>и</w:t>
      </w:r>
      <w:r w:rsidR="000634DA" w:rsidRPr="000634DA">
        <w:rPr>
          <w:sz w:val="28"/>
          <w:szCs w:val="28"/>
          <w:lang w:bidi="ar-SA"/>
        </w:rPr>
        <w:t>«С</w:t>
      </w:r>
      <w:proofErr w:type="spellEnd"/>
      <w:r w:rsidR="000634DA" w:rsidRPr="000634DA">
        <w:rPr>
          <w:sz w:val="28"/>
          <w:szCs w:val="28"/>
          <w:lang w:bidi="ar-SA"/>
        </w:rPr>
        <w:t>»</w:t>
      </w:r>
      <w:r w:rsidR="00CB520C">
        <w:t xml:space="preserve"> по специальности 35.02.16 Эксплуатация и ремонт сельскохозяйственной техники и оборудования</w:t>
      </w:r>
    </w:p>
    <w:p w:rsidR="002553DE" w:rsidRDefault="000634DA" w:rsidP="001C7377">
      <w:pPr>
        <w:pStyle w:val="50"/>
        <w:shd w:val="clear" w:color="auto" w:fill="auto"/>
        <w:spacing w:line="480" w:lineRule="exact"/>
        <w:ind w:right="600" w:firstLine="820"/>
        <w:jc w:val="both"/>
      </w:pPr>
      <w:r>
        <w:t>ОМ</w:t>
      </w:r>
      <w:r w:rsidR="00CB520C">
        <w:t xml:space="preserve"> включают контрольные материалы для проведения текущего контроля и промежуточной аттестации.</w:t>
      </w:r>
    </w:p>
    <w:p w:rsidR="003530E3" w:rsidRDefault="003530E3" w:rsidP="001C7377">
      <w:pPr>
        <w:pStyle w:val="60"/>
        <w:shd w:val="clear" w:color="auto" w:fill="auto"/>
        <w:spacing w:before="0" w:after="0" w:line="485" w:lineRule="exact"/>
        <w:ind w:right="600" w:firstLine="820"/>
        <w:jc w:val="left"/>
      </w:pPr>
    </w:p>
    <w:p w:rsidR="002553DE" w:rsidRDefault="00CB520C" w:rsidP="001C7377">
      <w:pPr>
        <w:pStyle w:val="60"/>
        <w:shd w:val="clear" w:color="auto" w:fill="auto"/>
        <w:spacing w:before="0" w:after="0" w:line="485" w:lineRule="exact"/>
        <w:ind w:right="600" w:firstLine="820"/>
        <w:jc w:val="left"/>
      </w:pPr>
      <w:r>
        <w:t xml:space="preserve">2. </w:t>
      </w:r>
      <w:r w:rsidRPr="003530E3">
        <w:t>Результаты освоения</w:t>
      </w:r>
      <w:r>
        <w:t xml:space="preserve"> профессионального модуля, подлежащие проверке</w:t>
      </w:r>
    </w:p>
    <w:p w:rsidR="002553DE" w:rsidRDefault="00CB520C" w:rsidP="001C7377">
      <w:pPr>
        <w:pStyle w:val="50"/>
        <w:shd w:val="clear" w:color="auto" w:fill="auto"/>
        <w:spacing w:line="370" w:lineRule="exact"/>
        <w:ind w:left="540" w:right="600" w:firstLine="420"/>
        <w:jc w:val="left"/>
      </w:pPr>
      <w:r>
        <w:t xml:space="preserve">Перечень общих компетенций </w:t>
      </w:r>
    </w:p>
    <w:tbl>
      <w:tblPr>
        <w:tblpPr w:leftFromText="180" w:rightFromText="180" w:vertAnchor="text" w:horzAnchor="margin" w:tblpXSpec="center" w:tblpY="6301"/>
        <w:tblOverlap w:val="never"/>
        <w:tblW w:w="0" w:type="auto"/>
        <w:tblLayout w:type="fixed"/>
        <w:tblCellMar>
          <w:left w:w="10" w:type="dxa"/>
          <w:right w:w="10" w:type="dxa"/>
        </w:tblCellMar>
        <w:tblLook w:val="0000" w:firstRow="0" w:lastRow="0" w:firstColumn="0" w:lastColumn="0" w:noHBand="0" w:noVBand="0"/>
      </w:tblPr>
      <w:tblGrid>
        <w:gridCol w:w="977"/>
        <w:gridCol w:w="9222"/>
      </w:tblGrid>
      <w:tr w:rsidR="00760188" w:rsidTr="00760188">
        <w:trPr>
          <w:trHeight w:hRule="exact" w:val="315"/>
        </w:trPr>
        <w:tc>
          <w:tcPr>
            <w:tcW w:w="977" w:type="dxa"/>
            <w:tcBorders>
              <w:top w:val="single" w:sz="4" w:space="0" w:color="auto"/>
              <w:left w:val="single" w:sz="4" w:space="0" w:color="auto"/>
            </w:tcBorders>
            <w:shd w:val="clear" w:color="auto" w:fill="FFFFFF"/>
            <w:vAlign w:val="bottom"/>
          </w:tcPr>
          <w:p w:rsidR="00760188" w:rsidRDefault="00760188" w:rsidP="00760188">
            <w:pPr>
              <w:pStyle w:val="20"/>
              <w:shd w:val="clear" w:color="auto" w:fill="auto"/>
              <w:spacing w:before="0" w:after="0" w:line="240" w:lineRule="exact"/>
              <w:ind w:right="200" w:firstLine="0"/>
              <w:jc w:val="right"/>
            </w:pPr>
            <w:r>
              <w:rPr>
                <w:rStyle w:val="22"/>
              </w:rPr>
              <w:t>Код</w:t>
            </w:r>
          </w:p>
        </w:tc>
        <w:tc>
          <w:tcPr>
            <w:tcW w:w="9222"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left"/>
            </w:pPr>
            <w:r>
              <w:rPr>
                <w:rStyle w:val="22"/>
              </w:rPr>
              <w:t>Наименование общих компетенций</w:t>
            </w:r>
          </w:p>
        </w:tc>
      </w:tr>
      <w:tr w:rsidR="00760188" w:rsidTr="00760188">
        <w:trPr>
          <w:trHeight w:hRule="exact" w:val="929"/>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proofErr w:type="gramStart"/>
            <w:r>
              <w:rPr>
                <w:rStyle w:val="22"/>
              </w:rPr>
              <w:t>ОК</w:t>
            </w:r>
            <w:proofErr w:type="gramEnd"/>
            <w:r>
              <w:rPr>
                <w:rStyle w:val="22"/>
              </w:rPr>
              <w:t xml:space="preserve"> 1.</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Выбирать способы решения задач профессиональной деятельности применительно к различным контекстам; </w:t>
            </w:r>
          </w:p>
          <w:p w:rsidR="00760188" w:rsidRDefault="00760188" w:rsidP="00760188">
            <w:pPr>
              <w:pStyle w:val="20"/>
              <w:shd w:val="clear" w:color="auto" w:fill="auto"/>
              <w:spacing w:before="0" w:after="0" w:line="317" w:lineRule="exact"/>
              <w:ind w:firstLine="0"/>
              <w:jc w:val="left"/>
            </w:pPr>
          </w:p>
        </w:tc>
      </w:tr>
      <w:tr w:rsidR="00760188" w:rsidTr="00760188">
        <w:trPr>
          <w:trHeight w:hRule="exact" w:val="929"/>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proofErr w:type="gramStart"/>
            <w:r>
              <w:rPr>
                <w:rStyle w:val="22"/>
              </w:rPr>
              <w:t>ОК</w:t>
            </w:r>
            <w:proofErr w:type="gramEnd"/>
            <w:r>
              <w:rPr>
                <w:rStyle w:val="22"/>
              </w:rPr>
              <w:t xml:space="preserve"> 2.</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760188" w:rsidRDefault="00760188" w:rsidP="00760188">
            <w:pPr>
              <w:pStyle w:val="20"/>
              <w:shd w:val="clear" w:color="auto" w:fill="auto"/>
              <w:spacing w:before="0" w:after="0" w:line="312" w:lineRule="exact"/>
              <w:ind w:firstLine="0"/>
              <w:jc w:val="left"/>
            </w:pPr>
          </w:p>
        </w:tc>
      </w:tr>
      <w:tr w:rsidR="00760188" w:rsidTr="00760188">
        <w:trPr>
          <w:trHeight w:hRule="exact" w:val="1283"/>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proofErr w:type="gramStart"/>
            <w:r>
              <w:rPr>
                <w:rStyle w:val="22"/>
              </w:rPr>
              <w:t>ОК</w:t>
            </w:r>
            <w:proofErr w:type="gramEnd"/>
            <w:r>
              <w:rPr>
                <w:rStyle w:val="22"/>
              </w:rPr>
              <w:t xml:space="preserve"> 3.</w:t>
            </w:r>
          </w:p>
        </w:tc>
        <w:tc>
          <w:tcPr>
            <w:tcW w:w="9222"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322" w:lineRule="exact"/>
              <w:ind w:firstLine="0"/>
              <w:jc w:val="left"/>
            </w:pPr>
            <w:r w:rsidRPr="009D76B0">
              <w:rPr>
                <w:rFonts w:eastAsia="Calibri"/>
                <w:color w:val="auto"/>
                <w:lang w:eastAsia="en-US" w:bidi="ar-SA"/>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760188" w:rsidTr="00760188">
        <w:trPr>
          <w:trHeight w:hRule="exact" w:val="929"/>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proofErr w:type="gramStart"/>
            <w:r>
              <w:rPr>
                <w:rStyle w:val="22"/>
              </w:rPr>
              <w:t>ОК</w:t>
            </w:r>
            <w:proofErr w:type="gramEnd"/>
            <w:r>
              <w:rPr>
                <w:rStyle w:val="22"/>
              </w:rPr>
              <w:t xml:space="preserve"> 4.</w:t>
            </w:r>
          </w:p>
        </w:tc>
        <w:tc>
          <w:tcPr>
            <w:tcW w:w="9222"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322" w:lineRule="exact"/>
              <w:ind w:firstLine="0"/>
              <w:jc w:val="left"/>
            </w:pPr>
            <w:r w:rsidRPr="009D76B0">
              <w:rPr>
                <w:rFonts w:eastAsia="Calibri"/>
                <w:color w:val="auto"/>
                <w:lang w:eastAsia="en-US" w:bidi="ar-SA"/>
              </w:rPr>
              <w:t>Эффективно взаимодействовать и работать в коллективе и команде;</w:t>
            </w:r>
          </w:p>
        </w:tc>
      </w:tr>
      <w:tr w:rsidR="00760188" w:rsidTr="00760188">
        <w:trPr>
          <w:trHeight w:hRule="exact" w:val="924"/>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proofErr w:type="gramStart"/>
            <w:r>
              <w:rPr>
                <w:rStyle w:val="22"/>
              </w:rPr>
              <w:lastRenderedPageBreak/>
              <w:t>ОК</w:t>
            </w:r>
            <w:proofErr w:type="gramEnd"/>
            <w:r>
              <w:rPr>
                <w:rStyle w:val="22"/>
              </w:rPr>
              <w:t xml:space="preserve"> 5.</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760188" w:rsidRDefault="00760188" w:rsidP="00760188">
            <w:pPr>
              <w:pStyle w:val="20"/>
              <w:shd w:val="clear" w:color="auto" w:fill="auto"/>
              <w:spacing w:before="0" w:after="0" w:line="322" w:lineRule="exact"/>
              <w:ind w:firstLine="0"/>
              <w:jc w:val="left"/>
            </w:pPr>
          </w:p>
        </w:tc>
      </w:tr>
      <w:tr w:rsidR="00760188" w:rsidTr="008C69F6">
        <w:trPr>
          <w:trHeight w:hRule="exact" w:val="1227"/>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proofErr w:type="gramStart"/>
            <w:r>
              <w:rPr>
                <w:rStyle w:val="22"/>
              </w:rPr>
              <w:t>ОК</w:t>
            </w:r>
            <w:proofErr w:type="gramEnd"/>
            <w:r>
              <w:rPr>
                <w:rStyle w:val="22"/>
              </w:rPr>
              <w:t xml:space="preserve"> 6.</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760188" w:rsidRDefault="00760188" w:rsidP="00760188">
            <w:pPr>
              <w:pStyle w:val="20"/>
              <w:shd w:val="clear" w:color="auto" w:fill="auto"/>
              <w:spacing w:before="0" w:after="0" w:line="240" w:lineRule="exact"/>
              <w:ind w:firstLine="0"/>
              <w:jc w:val="left"/>
            </w:pPr>
          </w:p>
        </w:tc>
      </w:tr>
      <w:tr w:rsidR="00760188" w:rsidTr="00760188">
        <w:trPr>
          <w:trHeight w:hRule="exact" w:val="929"/>
        </w:trPr>
        <w:tc>
          <w:tcPr>
            <w:tcW w:w="977"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proofErr w:type="gramStart"/>
            <w:r>
              <w:rPr>
                <w:rStyle w:val="22"/>
              </w:rPr>
              <w:t>ОК</w:t>
            </w:r>
            <w:proofErr w:type="gramEnd"/>
            <w:r>
              <w:rPr>
                <w:rStyle w:val="22"/>
              </w:rPr>
              <w:t xml:space="preserve"> 7.</w:t>
            </w:r>
          </w:p>
        </w:tc>
        <w:tc>
          <w:tcPr>
            <w:tcW w:w="9222" w:type="dxa"/>
            <w:tcBorders>
              <w:top w:val="single" w:sz="4" w:space="0" w:color="auto"/>
              <w:left w:val="single" w:sz="4" w:space="0" w:color="auto"/>
              <w:right w:val="single" w:sz="4" w:space="0" w:color="auto"/>
            </w:tcBorders>
            <w:shd w:val="clear" w:color="auto" w:fill="FFFFFF"/>
          </w:tcPr>
          <w:p w:rsidR="00760188" w:rsidRPr="009D76B0" w:rsidRDefault="00760188" w:rsidP="00760188">
            <w:pPr>
              <w:widowControl/>
              <w:spacing w:line="259" w:lineRule="auto"/>
              <w:rPr>
                <w:rFonts w:ascii="Times New Roman" w:eastAsia="Calibri" w:hAnsi="Times New Roman" w:cs="Times New Roman"/>
                <w:color w:val="auto"/>
                <w:lang w:eastAsia="en-US" w:bidi="ar-SA"/>
              </w:rPr>
            </w:pPr>
            <w:r w:rsidRPr="009D76B0">
              <w:rPr>
                <w:rFonts w:ascii="Times New Roman" w:eastAsia="Calibri" w:hAnsi="Times New Roman" w:cs="Times New Roman"/>
                <w:color w:val="auto"/>
                <w:lang w:eastAsia="en-US" w:bidi="ar-SA"/>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760188" w:rsidRDefault="00760188" w:rsidP="00760188">
            <w:pPr>
              <w:pStyle w:val="20"/>
              <w:shd w:val="clear" w:color="auto" w:fill="auto"/>
              <w:spacing w:before="0" w:after="0" w:line="322" w:lineRule="exact"/>
              <w:ind w:firstLine="0"/>
              <w:jc w:val="left"/>
            </w:pPr>
          </w:p>
        </w:tc>
      </w:tr>
      <w:tr w:rsidR="00760188" w:rsidTr="00760188">
        <w:trPr>
          <w:trHeight w:hRule="exact" w:val="929"/>
        </w:trPr>
        <w:tc>
          <w:tcPr>
            <w:tcW w:w="977" w:type="dxa"/>
            <w:tcBorders>
              <w:top w:val="single" w:sz="4" w:space="0" w:color="auto"/>
              <w:left w:val="single" w:sz="4" w:space="0" w:color="auto"/>
              <w:bottom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pPr>
            <w:proofErr w:type="gramStart"/>
            <w:r>
              <w:rPr>
                <w:rStyle w:val="22"/>
              </w:rPr>
              <w:t>ОК</w:t>
            </w:r>
            <w:proofErr w:type="gramEnd"/>
            <w:r>
              <w:rPr>
                <w:rStyle w:val="22"/>
              </w:rPr>
              <w:t xml:space="preserve"> 8.</w:t>
            </w:r>
          </w:p>
        </w:tc>
        <w:tc>
          <w:tcPr>
            <w:tcW w:w="9222" w:type="dxa"/>
            <w:tcBorders>
              <w:top w:val="single" w:sz="4" w:space="0" w:color="auto"/>
              <w:left w:val="single" w:sz="4" w:space="0" w:color="auto"/>
              <w:bottom w:val="single" w:sz="4" w:space="0" w:color="auto"/>
              <w:right w:val="single" w:sz="4" w:space="0" w:color="auto"/>
            </w:tcBorders>
            <w:shd w:val="clear" w:color="auto" w:fill="FFFFFF"/>
          </w:tcPr>
          <w:p w:rsidR="00760188" w:rsidRDefault="00760188" w:rsidP="00760188">
            <w:pPr>
              <w:pStyle w:val="20"/>
              <w:shd w:val="clear" w:color="auto" w:fill="auto"/>
              <w:spacing w:before="0" w:after="0" w:line="322" w:lineRule="exact"/>
              <w:ind w:firstLine="0"/>
              <w:jc w:val="left"/>
            </w:pPr>
            <w:r w:rsidRPr="009D76B0">
              <w:rPr>
                <w:rFonts w:eastAsia="Calibri"/>
                <w:color w:val="auto"/>
                <w:lang w:eastAsia="en-US" w:bidi="ar-SA"/>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r>
              <w:rPr>
                <w:rStyle w:val="23"/>
              </w:rPr>
              <w:t>профессиональных знаний (для юношей).</w:t>
            </w:r>
          </w:p>
        </w:tc>
      </w:tr>
      <w:tr w:rsidR="00760188" w:rsidTr="00760188">
        <w:trPr>
          <w:trHeight w:hRule="exact" w:val="929"/>
        </w:trPr>
        <w:tc>
          <w:tcPr>
            <w:tcW w:w="977" w:type="dxa"/>
            <w:tcBorders>
              <w:top w:val="single" w:sz="4" w:space="0" w:color="auto"/>
              <w:left w:val="single" w:sz="4" w:space="0" w:color="auto"/>
              <w:bottom w:val="single" w:sz="4" w:space="0" w:color="auto"/>
            </w:tcBorders>
            <w:shd w:val="clear" w:color="auto" w:fill="FFFFFF"/>
          </w:tcPr>
          <w:p w:rsidR="00760188" w:rsidRDefault="00760188" w:rsidP="00760188">
            <w:pPr>
              <w:pStyle w:val="20"/>
              <w:shd w:val="clear" w:color="auto" w:fill="auto"/>
              <w:spacing w:before="0" w:after="0" w:line="240" w:lineRule="exact"/>
              <w:ind w:right="200" w:firstLine="0"/>
              <w:jc w:val="right"/>
              <w:rPr>
                <w:rStyle w:val="22"/>
              </w:rPr>
            </w:pPr>
            <w:proofErr w:type="gramStart"/>
            <w:r>
              <w:rPr>
                <w:rStyle w:val="22"/>
              </w:rPr>
              <w:t>ОК</w:t>
            </w:r>
            <w:proofErr w:type="gramEnd"/>
            <w:r>
              <w:rPr>
                <w:rStyle w:val="22"/>
              </w:rPr>
              <w:t xml:space="preserve"> 9.</w:t>
            </w:r>
          </w:p>
        </w:tc>
        <w:tc>
          <w:tcPr>
            <w:tcW w:w="9222" w:type="dxa"/>
            <w:tcBorders>
              <w:top w:val="single" w:sz="4" w:space="0" w:color="auto"/>
              <w:left w:val="single" w:sz="4" w:space="0" w:color="auto"/>
              <w:bottom w:val="single" w:sz="4" w:space="0" w:color="auto"/>
              <w:right w:val="single" w:sz="4" w:space="0" w:color="auto"/>
            </w:tcBorders>
            <w:shd w:val="clear" w:color="auto" w:fill="FFFFFF"/>
          </w:tcPr>
          <w:p w:rsidR="005D5A7F" w:rsidRPr="005D5A7F" w:rsidRDefault="005D5A7F" w:rsidP="005D5A7F">
            <w:pPr>
              <w:widowControl/>
              <w:spacing w:line="259" w:lineRule="auto"/>
              <w:rPr>
                <w:rFonts w:ascii="Times New Roman" w:eastAsia="Calibri" w:hAnsi="Times New Roman" w:cs="Times New Roman"/>
                <w:color w:val="auto"/>
                <w:lang w:eastAsia="en-US" w:bidi="ar-SA"/>
              </w:rPr>
            </w:pPr>
            <w:r w:rsidRPr="005D5A7F">
              <w:rPr>
                <w:rFonts w:ascii="Times New Roman" w:eastAsia="Calibri" w:hAnsi="Times New Roman" w:cs="Times New Roman"/>
                <w:color w:val="auto"/>
                <w:lang w:eastAsia="en-US" w:bidi="ar-SA"/>
              </w:rPr>
              <w:t xml:space="preserve">Пользоваться профессиональной документацией на государственном и иностранном языках. </w:t>
            </w:r>
          </w:p>
          <w:p w:rsidR="005D5A7F" w:rsidRPr="005D5A7F" w:rsidRDefault="005D5A7F" w:rsidP="005D5A7F">
            <w:pPr>
              <w:widowControl/>
              <w:spacing w:line="259" w:lineRule="auto"/>
              <w:rPr>
                <w:rFonts w:ascii="Times New Roman" w:eastAsia="Calibri" w:hAnsi="Times New Roman" w:cs="Times New Roman"/>
                <w:color w:val="auto"/>
                <w:lang w:eastAsia="en-US" w:bidi="ar-SA"/>
              </w:rPr>
            </w:pPr>
          </w:p>
          <w:p w:rsidR="00760188" w:rsidRPr="009D76B0" w:rsidRDefault="00760188" w:rsidP="00760188">
            <w:pPr>
              <w:pStyle w:val="20"/>
              <w:shd w:val="clear" w:color="auto" w:fill="auto"/>
              <w:spacing w:before="0" w:after="0" w:line="322" w:lineRule="exact"/>
              <w:ind w:firstLine="0"/>
              <w:jc w:val="left"/>
              <w:rPr>
                <w:rFonts w:eastAsia="Calibri"/>
                <w:color w:val="auto"/>
                <w:lang w:eastAsia="en-US" w:bidi="ar-SA"/>
              </w:rPr>
            </w:pPr>
          </w:p>
        </w:tc>
      </w:tr>
    </w:tbl>
    <w:p w:rsidR="002553DE" w:rsidRDefault="00760188">
      <w:pPr>
        <w:rPr>
          <w:sz w:val="2"/>
          <w:szCs w:val="2"/>
        </w:rPr>
        <w:sectPr w:rsidR="002553DE">
          <w:pgSz w:w="11909" w:h="16840"/>
          <w:pgMar w:top="360" w:right="360" w:bottom="360" w:left="360" w:header="0" w:footer="3" w:gutter="0"/>
          <w:cols w:space="720"/>
          <w:noEndnote/>
          <w:docGrid w:linePitch="360"/>
        </w:sectPr>
      </w:pPr>
      <w:proofErr w:type="spellStart"/>
      <w:r>
        <w:rPr>
          <w:sz w:val="2"/>
          <w:szCs w:val="2"/>
        </w:rPr>
        <w:t>ммммммммм</w:t>
      </w:r>
      <w:proofErr w:type="spellEnd"/>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r>
        <w:t>:</w:t>
      </w: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760188" w:rsidRDefault="00760188">
      <w:pPr>
        <w:pStyle w:val="a5"/>
        <w:framePr w:wrap="none" w:vAnchor="page" w:hAnchor="page" w:x="1643" w:y="6151"/>
        <w:shd w:val="clear" w:color="auto" w:fill="auto"/>
        <w:spacing w:line="240" w:lineRule="exact"/>
      </w:pPr>
    </w:p>
    <w:p w:rsidR="002553DE" w:rsidRDefault="00CB520C">
      <w:pPr>
        <w:pStyle w:val="a5"/>
        <w:framePr w:wrap="none" w:vAnchor="page" w:hAnchor="page" w:x="1643" w:y="6151"/>
        <w:shd w:val="clear" w:color="auto" w:fill="auto"/>
        <w:spacing w:line="240" w:lineRule="exact"/>
      </w:pPr>
      <w:r>
        <w:t xml:space="preserve">1.1.3. В результате освоения профессионального модуля </w:t>
      </w:r>
      <w:proofErr w:type="gramStart"/>
      <w:r>
        <w:t>обучающийся</w:t>
      </w:r>
      <w:proofErr w:type="gramEnd"/>
      <w:r>
        <w:t xml:space="preserve"> должен:</w:t>
      </w:r>
    </w:p>
    <w:tbl>
      <w:tblPr>
        <w:tblpPr w:leftFromText="180" w:rightFromText="180" w:vertAnchor="text" w:horzAnchor="margin" w:tblpXSpec="center" w:tblpY="-263"/>
        <w:tblOverlap w:val="never"/>
        <w:tblW w:w="0" w:type="auto"/>
        <w:tblLayout w:type="fixed"/>
        <w:tblCellMar>
          <w:left w:w="10" w:type="dxa"/>
          <w:right w:w="10" w:type="dxa"/>
        </w:tblCellMar>
        <w:tblLook w:val="0000" w:firstRow="0" w:lastRow="0" w:firstColumn="0" w:lastColumn="0" w:noHBand="0" w:noVBand="0"/>
      </w:tblPr>
      <w:tblGrid>
        <w:gridCol w:w="4656"/>
        <w:gridCol w:w="4660"/>
      </w:tblGrid>
      <w:tr w:rsidR="00760188" w:rsidTr="00760188">
        <w:trPr>
          <w:trHeight w:hRule="exact" w:val="1004"/>
        </w:trPr>
        <w:tc>
          <w:tcPr>
            <w:tcW w:w="4656" w:type="dxa"/>
            <w:tcBorders>
              <w:top w:val="single" w:sz="4" w:space="0" w:color="auto"/>
              <w:left w:val="single" w:sz="4" w:space="0" w:color="auto"/>
            </w:tcBorders>
            <w:shd w:val="clear" w:color="auto" w:fill="FFFFFF"/>
            <w:vAlign w:val="bottom"/>
          </w:tcPr>
          <w:p w:rsidR="00760188" w:rsidRDefault="00760188" w:rsidP="005D5A7F">
            <w:pPr>
              <w:pStyle w:val="20"/>
              <w:shd w:val="clear" w:color="auto" w:fill="auto"/>
              <w:spacing w:before="0" w:after="0" w:line="269" w:lineRule="exact"/>
              <w:ind w:firstLine="0"/>
              <w:jc w:val="center"/>
            </w:pPr>
            <w:r>
              <w:rPr>
                <w:rStyle w:val="22"/>
              </w:rPr>
              <w:t>Профессиональные компетенции</w:t>
            </w:r>
          </w:p>
        </w:tc>
        <w:tc>
          <w:tcPr>
            <w:tcW w:w="466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240" w:lineRule="exact"/>
              <w:ind w:firstLine="0"/>
              <w:jc w:val="center"/>
            </w:pPr>
            <w:r>
              <w:rPr>
                <w:rStyle w:val="22"/>
              </w:rPr>
              <w:t>Показатели оценки результата</w:t>
            </w:r>
          </w:p>
        </w:tc>
      </w:tr>
      <w:tr w:rsidR="00760188" w:rsidTr="00760188">
        <w:trPr>
          <w:trHeight w:hRule="exact" w:val="514"/>
        </w:trPr>
        <w:tc>
          <w:tcPr>
            <w:tcW w:w="4656" w:type="dxa"/>
            <w:tcBorders>
              <w:top w:val="single" w:sz="4" w:space="0" w:color="auto"/>
              <w:lef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center"/>
            </w:pPr>
            <w:r>
              <w:rPr>
                <w:rStyle w:val="22"/>
              </w:rPr>
              <w:t>1</w:t>
            </w:r>
          </w:p>
        </w:tc>
        <w:tc>
          <w:tcPr>
            <w:tcW w:w="4660"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center"/>
            </w:pPr>
            <w:r>
              <w:rPr>
                <w:rStyle w:val="22"/>
              </w:rPr>
              <w:t>2</w:t>
            </w:r>
          </w:p>
        </w:tc>
      </w:tr>
      <w:tr w:rsidR="00760188" w:rsidTr="00760188">
        <w:trPr>
          <w:trHeight w:hRule="exact" w:val="1004"/>
        </w:trPr>
        <w:tc>
          <w:tcPr>
            <w:tcW w:w="4656" w:type="dxa"/>
            <w:tcBorders>
              <w:top w:val="single" w:sz="4" w:space="0" w:color="auto"/>
              <w:left w:val="single" w:sz="4" w:space="0" w:color="auto"/>
            </w:tcBorders>
            <w:shd w:val="clear" w:color="auto" w:fill="FFFFFF"/>
            <w:vAlign w:val="bottom"/>
          </w:tcPr>
          <w:p w:rsidR="00760188" w:rsidRDefault="00760188" w:rsidP="00760188">
            <w:pPr>
              <w:pStyle w:val="20"/>
              <w:shd w:val="clear" w:color="auto" w:fill="auto"/>
              <w:spacing w:before="0" w:after="0" w:line="283" w:lineRule="exact"/>
              <w:ind w:firstLine="0"/>
            </w:pPr>
            <w:r>
              <w:rPr>
                <w:rStyle w:val="23"/>
              </w:rPr>
              <w:t>ПК 4.1. Управлять автомобилями категории "С".</w:t>
            </w:r>
          </w:p>
        </w:tc>
        <w:tc>
          <w:tcPr>
            <w:tcW w:w="4660"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Соблюдение Правил дорожного движения, Управление транспортными средствами</w:t>
            </w:r>
          </w:p>
        </w:tc>
      </w:tr>
      <w:tr w:rsidR="00760188" w:rsidTr="00760188">
        <w:trPr>
          <w:trHeight w:hRule="exact" w:val="514"/>
        </w:trPr>
        <w:tc>
          <w:tcPr>
            <w:tcW w:w="4656" w:type="dxa"/>
            <w:tcBorders>
              <w:top w:val="single" w:sz="4" w:space="0" w:color="auto"/>
              <w:left w:val="single" w:sz="4" w:space="0" w:color="auto"/>
              <w:bottom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pPr>
            <w:r>
              <w:rPr>
                <w:rStyle w:val="23"/>
              </w:rPr>
              <w:t xml:space="preserve">ПК 4.2. Выполнять работы </w:t>
            </w:r>
            <w:proofErr w:type="gramStart"/>
            <w:r>
              <w:rPr>
                <w:rStyle w:val="23"/>
              </w:rPr>
              <w:t>по</w:t>
            </w:r>
            <w:proofErr w:type="gramEnd"/>
          </w:p>
        </w:tc>
        <w:tc>
          <w:tcPr>
            <w:tcW w:w="4660" w:type="dxa"/>
            <w:tcBorders>
              <w:top w:val="single" w:sz="4" w:space="0" w:color="auto"/>
              <w:left w:val="single" w:sz="4" w:space="0" w:color="auto"/>
              <w:bottom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left"/>
            </w:pPr>
            <w:r>
              <w:rPr>
                <w:rStyle w:val="23"/>
              </w:rPr>
              <w:t>Прием, размещение, крепление и перевозка</w:t>
            </w:r>
          </w:p>
        </w:tc>
      </w:tr>
      <w:tr w:rsidR="00760188" w:rsidTr="00760188">
        <w:trPr>
          <w:trHeight w:hRule="exact" w:val="514"/>
        </w:trPr>
        <w:tc>
          <w:tcPr>
            <w:tcW w:w="4656" w:type="dxa"/>
            <w:tcBorders>
              <w:top w:val="single" w:sz="4" w:space="0" w:color="auto"/>
              <w:left w:val="single" w:sz="4" w:space="0" w:color="auto"/>
              <w:bottom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rPr>
                <w:rStyle w:val="23"/>
              </w:rPr>
            </w:pPr>
          </w:p>
        </w:tc>
        <w:tc>
          <w:tcPr>
            <w:tcW w:w="4660" w:type="dxa"/>
            <w:tcBorders>
              <w:top w:val="single" w:sz="4" w:space="0" w:color="auto"/>
              <w:left w:val="single" w:sz="4" w:space="0" w:color="auto"/>
              <w:bottom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line="240" w:lineRule="exact"/>
              <w:ind w:firstLine="0"/>
              <w:jc w:val="left"/>
              <w:rPr>
                <w:rStyle w:val="23"/>
              </w:rPr>
            </w:pPr>
          </w:p>
        </w:tc>
      </w:tr>
    </w:tbl>
    <w:p w:rsidR="00760188" w:rsidRDefault="00760188">
      <w:pPr>
        <w:rPr>
          <w:sz w:val="2"/>
          <w:szCs w:val="2"/>
        </w:rPr>
      </w:pPr>
    </w:p>
    <w:tbl>
      <w:tblPr>
        <w:tblpPr w:leftFromText="180" w:rightFromText="180" w:vertAnchor="text" w:horzAnchor="margin" w:tblpXSpec="center" w:tblpY="4455"/>
        <w:tblOverlap w:val="never"/>
        <w:tblW w:w="8969" w:type="dxa"/>
        <w:tblLayout w:type="fixed"/>
        <w:tblCellMar>
          <w:left w:w="10" w:type="dxa"/>
          <w:right w:w="10" w:type="dxa"/>
        </w:tblCellMar>
        <w:tblLook w:val="0000" w:firstRow="0" w:lastRow="0" w:firstColumn="0" w:lastColumn="0" w:noHBand="0" w:noVBand="0"/>
      </w:tblPr>
      <w:tblGrid>
        <w:gridCol w:w="2989"/>
        <w:gridCol w:w="2990"/>
        <w:gridCol w:w="2990"/>
      </w:tblGrid>
      <w:tr w:rsidR="00760188" w:rsidTr="00760188">
        <w:trPr>
          <w:trHeight w:hRule="exact" w:val="964"/>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firstLine="0"/>
              <w:jc w:val="left"/>
            </w:pPr>
            <w:r>
              <w:rPr>
                <w:rStyle w:val="23"/>
              </w:rPr>
              <w:t>транспортировке грузов.</w:t>
            </w:r>
          </w:p>
        </w:tc>
        <w:tc>
          <w:tcPr>
            <w:tcW w:w="2990"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грузов. Соблюдение требований безопасности труда</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r w:rsidR="00760188" w:rsidTr="00760188">
        <w:trPr>
          <w:trHeight w:hRule="exact" w:val="1901"/>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pPr>
            <w:r>
              <w:rPr>
                <w:rStyle w:val="23"/>
              </w:rPr>
              <w:t>ПК 4.3. Осуществлять техническое обслуживание транспортных сре</w:t>
            </w:r>
            <w:proofErr w:type="gramStart"/>
            <w:r>
              <w:rPr>
                <w:rStyle w:val="23"/>
              </w:rPr>
              <w:t>дств в п</w:t>
            </w:r>
            <w:proofErr w:type="gramEnd"/>
            <w:r>
              <w:rPr>
                <w:rStyle w:val="23"/>
              </w:rPr>
              <w:t>ути следования.</w:t>
            </w:r>
          </w:p>
        </w:tc>
        <w:tc>
          <w:tcPr>
            <w:tcW w:w="2990"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Организация рабочего места. Перевозка пассажиров. Выполнение технического обслуживания транспортных средств перед выездом.</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r w:rsidR="00760188" w:rsidTr="00760188">
        <w:trPr>
          <w:trHeight w:hRule="exact" w:val="1901"/>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pPr>
            <w:r>
              <w:rPr>
                <w:rStyle w:val="23"/>
              </w:rPr>
              <w:t>ПК 4.4. Устранять мелкие неисправности, возникающие во время эксплуатации транспортных средств.</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pPr>
            <w:r>
              <w:rPr>
                <w:rStyle w:val="23"/>
              </w:rPr>
              <w:t>Выполнение технического обслуживания транспортных сре</w:t>
            </w:r>
            <w:proofErr w:type="gramStart"/>
            <w:r>
              <w:rPr>
                <w:rStyle w:val="23"/>
              </w:rPr>
              <w:t>дств в п</w:t>
            </w:r>
            <w:proofErr w:type="gramEnd"/>
            <w:r>
              <w:rPr>
                <w:rStyle w:val="23"/>
              </w:rPr>
              <w:t>ути следования. Устранение мелких неисправностей</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rPr>
                <w:rStyle w:val="23"/>
              </w:rPr>
            </w:pPr>
          </w:p>
        </w:tc>
      </w:tr>
      <w:tr w:rsidR="00760188" w:rsidTr="00760188">
        <w:trPr>
          <w:trHeight w:hRule="exact" w:val="1432"/>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pPr>
            <w:r>
              <w:rPr>
                <w:rStyle w:val="23"/>
              </w:rPr>
              <w:t>ПК 4.5. Работать с документацией установленной формы.</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pPr>
            <w:r>
              <w:rPr>
                <w:rStyle w:val="23"/>
              </w:rPr>
              <w:t>Оформление путевой и транспортной документации</w:t>
            </w: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r w:rsidR="00760188" w:rsidTr="00760188">
        <w:trPr>
          <w:trHeight w:hRule="exact" w:val="1432"/>
        </w:trPr>
        <w:tc>
          <w:tcPr>
            <w:tcW w:w="2989"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78" w:lineRule="exact"/>
              <w:ind w:firstLine="0"/>
              <w:jc w:val="left"/>
              <w:rPr>
                <w:rStyle w:val="23"/>
              </w:rPr>
            </w:pP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c>
          <w:tcPr>
            <w:tcW w:w="2990"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r w:rsidR="00760188" w:rsidTr="00760188">
        <w:trPr>
          <w:trHeight w:hRule="exact" w:val="2386"/>
        </w:trPr>
        <w:tc>
          <w:tcPr>
            <w:tcW w:w="2989" w:type="dxa"/>
            <w:tcBorders>
              <w:top w:val="single" w:sz="4" w:space="0" w:color="auto"/>
              <w:left w:val="single" w:sz="4" w:space="0" w:color="auto"/>
              <w:bottom w:val="single" w:sz="4" w:space="0" w:color="auto"/>
            </w:tcBorders>
            <w:shd w:val="clear" w:color="auto" w:fill="FFFFFF"/>
          </w:tcPr>
          <w:p w:rsidR="00760188" w:rsidRDefault="00760188" w:rsidP="00760188">
            <w:pPr>
              <w:pStyle w:val="20"/>
              <w:shd w:val="clear" w:color="auto" w:fill="auto"/>
              <w:spacing w:before="0" w:after="0"/>
              <w:ind w:firstLine="0"/>
              <w:jc w:val="left"/>
            </w:pPr>
            <w:r>
              <w:rPr>
                <w:rStyle w:val="23"/>
              </w:rPr>
              <w:t>ПК 4.6. Проводить первоочередные мероприятия на месте дорожно</w:t>
            </w:r>
            <w:r w:rsidR="005D5A7F">
              <w:rPr>
                <w:rStyle w:val="23"/>
              </w:rPr>
              <w:t>-</w:t>
            </w:r>
            <w:r>
              <w:rPr>
                <w:rStyle w:val="23"/>
              </w:rPr>
              <w:t>транспортного происшествия.</w:t>
            </w:r>
          </w:p>
        </w:tc>
        <w:tc>
          <w:tcPr>
            <w:tcW w:w="2990" w:type="dxa"/>
            <w:tcBorders>
              <w:top w:val="single" w:sz="4" w:space="0" w:color="auto"/>
              <w:left w:val="single" w:sz="4" w:space="0" w:color="auto"/>
              <w:bottom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 xml:space="preserve">Оказание первой помощи и транспортировка пострадавших </w:t>
            </w:r>
            <w:proofErr w:type="gramStart"/>
            <w:r>
              <w:rPr>
                <w:rStyle w:val="23"/>
              </w:rPr>
              <w:t>при дорожно</w:t>
            </w:r>
            <w:proofErr w:type="gramEnd"/>
            <w:r w:rsidR="005D5A7F">
              <w:rPr>
                <w:rStyle w:val="23"/>
              </w:rPr>
              <w:t xml:space="preserve"> </w:t>
            </w:r>
            <w:r>
              <w:rPr>
                <w:rStyle w:val="23"/>
              </w:rPr>
              <w:t>транспортных происшествиях. Использование средств пожаротушения</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rPr>
                <w:rStyle w:val="23"/>
              </w:rPr>
            </w:pPr>
          </w:p>
        </w:tc>
      </w:tr>
    </w:tbl>
    <w:p w:rsidR="00760188" w:rsidRDefault="00760188">
      <w:pPr>
        <w:rPr>
          <w:sz w:val="2"/>
          <w:szCs w:val="2"/>
        </w:rPr>
      </w:pPr>
      <w:bookmarkStart w:id="0" w:name="_GoBack"/>
      <w:bookmarkEnd w:id="0"/>
      <w:r>
        <w:rPr>
          <w:sz w:val="2"/>
          <w:szCs w:val="2"/>
        </w:rPr>
        <w:br w:type="page"/>
      </w:r>
    </w:p>
    <w:tbl>
      <w:tblPr>
        <w:tblpPr w:leftFromText="180" w:rightFromText="180" w:vertAnchor="text" w:horzAnchor="margin" w:tblpXSpec="center" w:tblpY="-95"/>
        <w:tblOverlap w:val="never"/>
        <w:tblW w:w="0" w:type="auto"/>
        <w:tblLayout w:type="fixed"/>
        <w:tblCellMar>
          <w:left w:w="10" w:type="dxa"/>
          <w:right w:w="10" w:type="dxa"/>
        </w:tblCellMar>
        <w:tblLook w:val="0000" w:firstRow="0" w:lastRow="0" w:firstColumn="0" w:lastColumn="0" w:noHBand="0" w:noVBand="0"/>
      </w:tblPr>
      <w:tblGrid>
        <w:gridCol w:w="2100"/>
        <w:gridCol w:w="6396"/>
      </w:tblGrid>
      <w:tr w:rsidR="00760188" w:rsidTr="00760188">
        <w:trPr>
          <w:trHeight w:hRule="exact" w:val="958"/>
        </w:trPr>
        <w:tc>
          <w:tcPr>
            <w:tcW w:w="2100"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ind w:firstLine="0"/>
              <w:jc w:val="left"/>
            </w:pPr>
            <w:r>
              <w:rPr>
                <w:rStyle w:val="22"/>
              </w:rPr>
              <w:lastRenderedPageBreak/>
              <w:t>Иметь</w:t>
            </w:r>
          </w:p>
          <w:p w:rsidR="00760188" w:rsidRDefault="00760188" w:rsidP="00760188">
            <w:pPr>
              <w:pStyle w:val="20"/>
              <w:shd w:val="clear" w:color="auto" w:fill="auto"/>
              <w:spacing w:before="0" w:after="0"/>
              <w:ind w:firstLine="0"/>
              <w:jc w:val="left"/>
            </w:pPr>
            <w:r>
              <w:rPr>
                <w:rStyle w:val="22"/>
              </w:rPr>
              <w:t>практический</w:t>
            </w:r>
          </w:p>
          <w:p w:rsidR="00760188" w:rsidRDefault="00760188" w:rsidP="00760188">
            <w:pPr>
              <w:pStyle w:val="20"/>
              <w:shd w:val="clear" w:color="auto" w:fill="auto"/>
              <w:spacing w:before="0" w:after="0"/>
              <w:ind w:firstLine="0"/>
              <w:jc w:val="left"/>
            </w:pPr>
            <w:r>
              <w:rPr>
                <w:rStyle w:val="22"/>
              </w:rPr>
              <w:t>опыт</w:t>
            </w:r>
          </w:p>
        </w:tc>
        <w:tc>
          <w:tcPr>
            <w:tcW w:w="6396" w:type="dxa"/>
            <w:tcBorders>
              <w:top w:val="single" w:sz="4" w:space="0" w:color="auto"/>
              <w:left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 xml:space="preserve">управления тракторами и самоходными сельскохозяйственными </w:t>
            </w:r>
            <w:proofErr w:type="spellStart"/>
            <w:r>
              <w:rPr>
                <w:rStyle w:val="23"/>
              </w:rPr>
              <w:t>машинами</w:t>
            </w:r>
            <w:proofErr w:type="gramStart"/>
            <w:r>
              <w:rPr>
                <w:rStyle w:val="23"/>
              </w:rPr>
              <w:t>;в</w:t>
            </w:r>
            <w:proofErr w:type="gramEnd"/>
            <w:r>
              <w:rPr>
                <w:rStyle w:val="23"/>
              </w:rPr>
              <w:t>ыполнения</w:t>
            </w:r>
            <w:proofErr w:type="spellEnd"/>
            <w:r>
              <w:rPr>
                <w:rStyle w:val="23"/>
              </w:rPr>
              <w:t xml:space="preserve"> механизированных работ в растениеводстве и животноводстве;</w:t>
            </w:r>
          </w:p>
          <w:p w:rsidR="00760188" w:rsidRDefault="00760188" w:rsidP="00760188">
            <w:pPr>
              <w:pStyle w:val="20"/>
              <w:shd w:val="clear" w:color="auto" w:fill="auto"/>
              <w:spacing w:before="0" w:after="0"/>
              <w:ind w:firstLine="0"/>
              <w:jc w:val="left"/>
            </w:pPr>
            <w:r>
              <w:rPr>
                <w:rStyle w:val="23"/>
              </w:rPr>
              <w:t xml:space="preserve">технического обслуживания </w:t>
            </w:r>
            <w:proofErr w:type="spellStart"/>
            <w:r>
              <w:rPr>
                <w:rStyle w:val="23"/>
              </w:rPr>
              <w:t>мототранспортных</w:t>
            </w:r>
            <w:proofErr w:type="spellEnd"/>
            <w:r>
              <w:rPr>
                <w:rStyle w:val="23"/>
              </w:rPr>
              <w:t xml:space="preserve"> средств</w:t>
            </w:r>
          </w:p>
        </w:tc>
      </w:tr>
      <w:tr w:rsidR="00760188" w:rsidTr="00760188">
        <w:trPr>
          <w:trHeight w:hRule="exact" w:val="11445"/>
        </w:trPr>
        <w:tc>
          <w:tcPr>
            <w:tcW w:w="2100" w:type="dxa"/>
            <w:tcBorders>
              <w:top w:val="single" w:sz="4" w:space="0" w:color="auto"/>
              <w:left w:val="single" w:sz="4" w:space="0" w:color="auto"/>
            </w:tcBorders>
            <w:shd w:val="clear" w:color="auto" w:fill="FFFFFF"/>
          </w:tcPr>
          <w:p w:rsidR="00760188" w:rsidRDefault="00760188" w:rsidP="00760188">
            <w:pPr>
              <w:pStyle w:val="20"/>
              <w:shd w:val="clear" w:color="auto" w:fill="auto"/>
              <w:spacing w:before="0" w:after="0" w:line="240" w:lineRule="exact"/>
              <w:ind w:left="260" w:firstLine="0"/>
              <w:jc w:val="left"/>
            </w:pPr>
            <w:r>
              <w:rPr>
                <w:rStyle w:val="22"/>
              </w:rPr>
              <w:t>уметь</w:t>
            </w:r>
          </w:p>
        </w:tc>
        <w:tc>
          <w:tcPr>
            <w:tcW w:w="6396" w:type="dxa"/>
            <w:tcBorders>
              <w:top w:val="single" w:sz="4" w:space="0" w:color="auto"/>
              <w:left w:val="single" w:sz="4" w:space="0" w:color="auto"/>
              <w:right w:val="single" w:sz="4" w:space="0" w:color="auto"/>
            </w:tcBorders>
            <w:shd w:val="clear" w:color="auto" w:fill="FFFFFF"/>
          </w:tcPr>
          <w:p w:rsidR="00760188" w:rsidRDefault="00760188" w:rsidP="00760188">
            <w:pPr>
              <w:pStyle w:val="20"/>
              <w:shd w:val="clear" w:color="auto" w:fill="auto"/>
              <w:spacing w:before="0" w:after="0"/>
              <w:ind w:firstLine="0"/>
              <w:jc w:val="left"/>
            </w:pPr>
            <w:r>
              <w:rPr>
                <w:rStyle w:val="23"/>
              </w:rPr>
              <w:t>У.1. Соблюдать</w:t>
            </w:r>
            <w:hyperlink r:id="rId9" w:history="1">
              <w:r>
                <w:rPr>
                  <w:rStyle w:val="a3"/>
                </w:rPr>
                <w:t xml:space="preserve"> Правила </w:t>
              </w:r>
            </w:hyperlink>
            <w:r>
              <w:rPr>
                <w:rStyle w:val="23"/>
              </w:rPr>
              <w:t>дорожного движения;</w:t>
            </w:r>
          </w:p>
          <w:p w:rsidR="00760188" w:rsidRDefault="00760188" w:rsidP="00760188">
            <w:pPr>
              <w:pStyle w:val="20"/>
              <w:shd w:val="clear" w:color="auto" w:fill="auto"/>
              <w:spacing w:before="0" w:after="0"/>
              <w:ind w:firstLine="0"/>
              <w:jc w:val="left"/>
            </w:pPr>
            <w:r>
              <w:rPr>
                <w:rStyle w:val="23"/>
              </w:rPr>
              <w:t>У.2. Безопасно управлять транспортными средствами в различных дорожных и метеорологических условиях;</w:t>
            </w:r>
          </w:p>
          <w:p w:rsidR="00760188" w:rsidRDefault="00760188" w:rsidP="00760188">
            <w:pPr>
              <w:pStyle w:val="20"/>
              <w:shd w:val="clear" w:color="auto" w:fill="auto"/>
              <w:spacing w:before="0" w:after="0"/>
              <w:ind w:firstLine="0"/>
              <w:jc w:val="left"/>
            </w:pPr>
            <w:r>
              <w:rPr>
                <w:rStyle w:val="23"/>
              </w:rPr>
              <w:t>У.3. Уверенно действовать в нештатных ситуациях;</w:t>
            </w:r>
          </w:p>
          <w:p w:rsidR="00760188" w:rsidRDefault="00760188" w:rsidP="00760188">
            <w:pPr>
              <w:pStyle w:val="20"/>
              <w:shd w:val="clear" w:color="auto" w:fill="auto"/>
              <w:spacing w:before="0" w:after="0"/>
              <w:ind w:firstLine="0"/>
            </w:pPr>
            <w:r>
              <w:rPr>
                <w:rStyle w:val="23"/>
              </w:rPr>
              <w:t>У.4. 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760188" w:rsidRDefault="00760188" w:rsidP="00760188">
            <w:pPr>
              <w:pStyle w:val="20"/>
              <w:shd w:val="clear" w:color="auto" w:fill="auto"/>
              <w:spacing w:before="0" w:after="0"/>
              <w:ind w:firstLine="0"/>
              <w:jc w:val="left"/>
            </w:pPr>
            <w:r>
              <w:rPr>
                <w:rStyle w:val="23"/>
              </w:rPr>
              <w:t>У.5. Выполнять контрольный осмотр транспортных средств перед выездом и при выполнении поездки;</w:t>
            </w:r>
          </w:p>
          <w:p w:rsidR="00760188" w:rsidRDefault="00760188" w:rsidP="00760188">
            <w:pPr>
              <w:pStyle w:val="20"/>
              <w:shd w:val="clear" w:color="auto" w:fill="auto"/>
              <w:spacing w:before="0" w:after="0"/>
              <w:ind w:firstLine="0"/>
            </w:pPr>
            <w:r>
              <w:rPr>
                <w:rStyle w:val="23"/>
              </w:rPr>
              <w:t xml:space="preserve">У.6. Заправлять транспортные средства </w:t>
            </w:r>
            <w:proofErr w:type="spellStart"/>
            <w:r>
              <w:rPr>
                <w:rStyle w:val="23"/>
              </w:rPr>
              <w:t>горючесмазочными</w:t>
            </w:r>
            <w:proofErr w:type="spellEnd"/>
            <w:r>
              <w:rPr>
                <w:rStyle w:val="23"/>
              </w:rPr>
              <w:t xml:space="preserve"> материалами и специальными жидкостями с соблюдением экологических требований;</w:t>
            </w:r>
          </w:p>
          <w:p w:rsidR="00760188" w:rsidRDefault="00760188" w:rsidP="00760188">
            <w:pPr>
              <w:pStyle w:val="20"/>
              <w:shd w:val="clear" w:color="auto" w:fill="auto"/>
              <w:spacing w:before="0" w:after="0"/>
              <w:ind w:firstLine="0"/>
            </w:pPr>
            <w:r>
              <w:rPr>
                <w:rStyle w:val="23"/>
              </w:rPr>
              <w:t>У.7. 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760188" w:rsidRDefault="00760188" w:rsidP="00760188">
            <w:pPr>
              <w:pStyle w:val="20"/>
              <w:shd w:val="clear" w:color="auto" w:fill="auto"/>
              <w:spacing w:before="0" w:after="0"/>
              <w:ind w:firstLine="0"/>
              <w:jc w:val="left"/>
            </w:pPr>
            <w:r>
              <w:rPr>
                <w:rStyle w:val="23"/>
              </w:rPr>
              <w:t>У.8. Соблюдать режим труда и отдыха;</w:t>
            </w:r>
          </w:p>
          <w:p w:rsidR="00760188" w:rsidRDefault="00760188" w:rsidP="00760188">
            <w:pPr>
              <w:pStyle w:val="20"/>
              <w:shd w:val="clear" w:color="auto" w:fill="auto"/>
              <w:spacing w:before="0" w:after="0"/>
              <w:ind w:firstLine="0"/>
            </w:pPr>
            <w:r>
              <w:rPr>
                <w:rStyle w:val="23"/>
              </w:rPr>
              <w:t>У.9. Обеспечивать прием, размещение, крепление и перевозку грузов, а также безопасную посадку, перевозку и высадку пассажиров;</w:t>
            </w:r>
          </w:p>
          <w:p w:rsidR="00760188" w:rsidRDefault="00760188" w:rsidP="00760188">
            <w:pPr>
              <w:pStyle w:val="20"/>
              <w:shd w:val="clear" w:color="auto" w:fill="auto"/>
              <w:spacing w:before="0" w:after="0"/>
              <w:ind w:firstLine="0"/>
              <w:jc w:val="left"/>
            </w:pPr>
            <w:r>
              <w:rPr>
                <w:rStyle w:val="23"/>
              </w:rPr>
              <w:t>У.10. Получать, оформлять и сдавать путевую и транспортную документацию;</w:t>
            </w:r>
          </w:p>
          <w:p w:rsidR="00760188" w:rsidRDefault="00760188" w:rsidP="00760188">
            <w:pPr>
              <w:pStyle w:val="20"/>
              <w:shd w:val="clear" w:color="auto" w:fill="auto"/>
              <w:spacing w:before="0" w:after="0"/>
              <w:ind w:firstLine="0"/>
              <w:jc w:val="left"/>
            </w:pPr>
            <w:r>
              <w:rPr>
                <w:rStyle w:val="23"/>
              </w:rPr>
              <w:t>У.11. Принимать возможные меры для оказания первой помощи пострадавшим при дорожно-транспортных происшествиях;</w:t>
            </w:r>
          </w:p>
          <w:p w:rsidR="00760188" w:rsidRDefault="00760188" w:rsidP="00760188">
            <w:pPr>
              <w:pStyle w:val="20"/>
              <w:shd w:val="clear" w:color="auto" w:fill="auto"/>
              <w:spacing w:before="0" w:after="0"/>
              <w:ind w:firstLine="0"/>
              <w:jc w:val="left"/>
            </w:pPr>
            <w:r>
              <w:rPr>
                <w:rStyle w:val="23"/>
              </w:rPr>
              <w:t>У.12. Соблюдать требования по транспортировке пострадавших; У.13. Использовать средства пожаротушения;</w:t>
            </w:r>
          </w:p>
        </w:tc>
      </w:tr>
      <w:tr w:rsidR="00760188" w:rsidTr="00760188">
        <w:trPr>
          <w:trHeight w:hRule="exact" w:val="968"/>
        </w:trPr>
        <w:tc>
          <w:tcPr>
            <w:tcW w:w="2100" w:type="dxa"/>
            <w:tcBorders>
              <w:top w:val="single" w:sz="4" w:space="0" w:color="auto"/>
              <w:left w:val="single" w:sz="4" w:space="0" w:color="auto"/>
              <w:bottom w:val="single" w:sz="4" w:space="0" w:color="auto"/>
            </w:tcBorders>
            <w:shd w:val="clear" w:color="auto" w:fill="FFFFFF"/>
          </w:tcPr>
          <w:p w:rsidR="00760188" w:rsidRDefault="00760188" w:rsidP="00760188">
            <w:pPr>
              <w:pStyle w:val="20"/>
              <w:shd w:val="clear" w:color="auto" w:fill="auto"/>
              <w:spacing w:before="0" w:after="0" w:line="240" w:lineRule="exact"/>
              <w:ind w:left="260" w:firstLine="0"/>
              <w:jc w:val="left"/>
            </w:pPr>
            <w:r>
              <w:rPr>
                <w:rStyle w:val="22"/>
              </w:rPr>
              <w:t>знать</w:t>
            </w:r>
          </w:p>
        </w:tc>
        <w:tc>
          <w:tcPr>
            <w:tcW w:w="6396" w:type="dxa"/>
            <w:tcBorders>
              <w:top w:val="single" w:sz="4" w:space="0" w:color="auto"/>
              <w:left w:val="single" w:sz="4" w:space="0" w:color="auto"/>
              <w:bottom w:val="single" w:sz="4" w:space="0" w:color="auto"/>
              <w:right w:val="single" w:sz="4" w:space="0" w:color="auto"/>
            </w:tcBorders>
            <w:shd w:val="clear" w:color="auto" w:fill="FFFFFF"/>
            <w:vAlign w:val="bottom"/>
          </w:tcPr>
          <w:p w:rsidR="00760188" w:rsidRDefault="00760188" w:rsidP="00760188">
            <w:pPr>
              <w:pStyle w:val="20"/>
              <w:shd w:val="clear" w:color="auto" w:fill="auto"/>
              <w:spacing w:before="0" w:after="0"/>
              <w:ind w:firstLine="0"/>
              <w:jc w:val="left"/>
            </w:pPr>
            <w:r>
              <w:rPr>
                <w:rStyle w:val="23"/>
              </w:rPr>
              <w:t>З. 1. Основы</w:t>
            </w:r>
            <w:hyperlink r:id="rId10" w:history="1">
              <w:r>
                <w:rPr>
                  <w:rStyle w:val="a3"/>
                </w:rPr>
                <w:t xml:space="preserve"> законодательства </w:t>
              </w:r>
            </w:hyperlink>
            <w:r>
              <w:rPr>
                <w:rStyle w:val="23"/>
              </w:rPr>
              <w:t xml:space="preserve">в сфере дорожного движения, </w:t>
            </w:r>
            <w:hyperlink r:id="rId11" w:history="1">
              <w:r>
                <w:rPr>
                  <w:rStyle w:val="a3"/>
                </w:rPr>
                <w:t xml:space="preserve">Правила </w:t>
              </w:r>
            </w:hyperlink>
            <w:r>
              <w:rPr>
                <w:rStyle w:val="23"/>
              </w:rPr>
              <w:t>дорожного движения;</w:t>
            </w:r>
          </w:p>
          <w:p w:rsidR="00760188" w:rsidRDefault="00760188" w:rsidP="00760188">
            <w:pPr>
              <w:pStyle w:val="20"/>
              <w:numPr>
                <w:ilvl w:val="0"/>
                <w:numId w:val="1"/>
              </w:numPr>
              <w:shd w:val="clear" w:color="auto" w:fill="auto"/>
              <w:tabs>
                <w:tab w:val="left" w:pos="475"/>
              </w:tabs>
              <w:spacing w:before="0" w:after="0"/>
              <w:ind w:firstLine="0"/>
            </w:pPr>
            <w:r>
              <w:rPr>
                <w:rStyle w:val="23"/>
              </w:rPr>
              <w:t>Правила эксплуатации транспортных средств;</w:t>
            </w:r>
          </w:p>
          <w:p w:rsidR="00760188" w:rsidRDefault="00760188" w:rsidP="00760188">
            <w:pPr>
              <w:pStyle w:val="20"/>
              <w:numPr>
                <w:ilvl w:val="0"/>
                <w:numId w:val="1"/>
              </w:numPr>
              <w:shd w:val="clear" w:color="auto" w:fill="auto"/>
              <w:tabs>
                <w:tab w:val="left" w:pos="485"/>
              </w:tabs>
              <w:spacing w:before="0" w:after="0"/>
              <w:ind w:firstLine="0"/>
            </w:pPr>
            <w:r>
              <w:rPr>
                <w:rStyle w:val="23"/>
              </w:rPr>
              <w:t>правила перевозки грузов и пассажиров;</w:t>
            </w:r>
          </w:p>
        </w:tc>
      </w:tr>
    </w:tbl>
    <w:p w:rsidR="00760188" w:rsidRDefault="00760188">
      <w:pPr>
        <w:rPr>
          <w:sz w:val="2"/>
          <w:szCs w:val="2"/>
        </w:rPr>
      </w:pPr>
    </w:p>
    <w:p w:rsidR="00760188" w:rsidRDefault="00760188">
      <w:pPr>
        <w:rPr>
          <w:sz w:val="2"/>
          <w:szCs w:val="2"/>
        </w:rPr>
      </w:pPr>
      <w:r>
        <w:rPr>
          <w:sz w:val="2"/>
          <w:szCs w:val="2"/>
        </w:rPr>
        <w:br w:type="page"/>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701"/>
        </w:tabs>
        <w:spacing w:before="0" w:after="0"/>
        <w:ind w:firstLine="0"/>
      </w:pPr>
      <w:r>
        <w:lastRenderedPageBreak/>
        <w:t>Виды ответственности за нарушение</w:t>
      </w:r>
      <w:hyperlink r:id="rId12" w:history="1">
        <w:r>
          <w:rPr>
            <w:rStyle w:val="a3"/>
          </w:rPr>
          <w:t xml:space="preserve"> Правил </w:t>
        </w:r>
      </w:hyperlink>
      <w:r>
        <w:t>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710"/>
        </w:tabs>
        <w:spacing w:before="0" w:after="0"/>
        <w:ind w:firstLine="0"/>
      </w:pPr>
      <w:r>
        <w:t>Назначение, расположение, принцип действия основных механизмов и приборов транспортных средств;</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10"/>
        </w:tabs>
        <w:spacing w:before="0" w:after="0"/>
        <w:ind w:firstLine="0"/>
      </w:pPr>
      <w:r>
        <w:t xml:space="preserve">Правила техники безопасности при проверке технического состояния транспортных средств, проведении </w:t>
      </w:r>
      <w:proofErr w:type="spellStart"/>
      <w:r>
        <w:t>погрузочноразгрузочных</w:t>
      </w:r>
      <w:proofErr w:type="spellEnd"/>
      <w:r>
        <w:t xml:space="preserve"> работ;</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34"/>
        </w:tabs>
        <w:spacing w:before="0" w:after="0"/>
        <w:ind w:firstLine="0"/>
      </w:pPr>
      <w:r>
        <w:t>Порядок выполнения контрольного осмотра транспортных средств перед поездкой и работ по его техническому обслуживанию;</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490"/>
        </w:tabs>
        <w:spacing w:before="0" w:after="0"/>
        <w:ind w:firstLine="0"/>
      </w:pPr>
      <w:r>
        <w:t>Перечень неисправностей и условий, при которых запрещается эксплуатация транспортных средств или их дальнейшее движение;</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66"/>
        </w:tabs>
        <w:spacing w:before="0" w:after="0"/>
        <w:ind w:firstLine="0"/>
      </w:pPr>
      <w:r>
        <w:t>Приемы устранения неисправностей и выполнения работ по техническому обслуживанию;</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33"/>
        </w:tabs>
        <w:spacing w:before="0" w:after="0"/>
        <w:ind w:firstLine="0"/>
      </w:pPr>
      <w:r>
        <w:t>Правила обращения с эксплуатационными материалами;</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67"/>
        </w:tabs>
        <w:spacing w:before="0" w:after="0"/>
        <w:ind w:firstLine="0"/>
      </w:pPr>
      <w:r>
        <w:t>Требования, предъявляемые к режиму труда и отдыха, правила и нормы охраны труда и техники безопасности;</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42"/>
        </w:tabs>
        <w:spacing w:before="0" w:after="0"/>
        <w:ind w:firstLine="0"/>
      </w:pPr>
      <w:r>
        <w:t>Основы безопасного управления транспортными средствами;</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878"/>
        </w:tabs>
        <w:spacing w:before="0" w:after="0"/>
        <w:ind w:firstLine="0"/>
      </w:pPr>
      <w:r>
        <w:t>порядок оформления путевой и товарно-транспортной документации;</w:t>
      </w:r>
    </w:p>
    <w:p w:rsidR="002553DE" w:rsidRDefault="00CB520C" w:rsidP="00760188">
      <w:pPr>
        <w:pStyle w:val="20"/>
        <w:framePr w:w="7066" w:h="8048" w:hRule="exact" w:wrap="none" w:vAnchor="page" w:hAnchor="page" w:x="2197" w:y="1489"/>
        <w:pBdr>
          <w:top w:val="single" w:sz="4" w:space="1" w:color="auto"/>
          <w:left w:val="single" w:sz="4" w:space="4" w:color="auto"/>
          <w:bottom w:val="single" w:sz="4" w:space="1" w:color="auto"/>
          <w:right w:val="single" w:sz="4" w:space="4" w:color="auto"/>
        </w:pBdr>
        <w:shd w:val="clear" w:color="auto" w:fill="auto"/>
        <w:spacing w:before="0" w:after="0"/>
        <w:ind w:firstLine="0"/>
      </w:pPr>
      <w:r>
        <w:t>порядок действий водителя в нештатных ситуациях;</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00"/>
        </w:tabs>
        <w:spacing w:before="0" w:after="0"/>
        <w:ind w:firstLine="0"/>
      </w:pPr>
      <w:r>
        <w:t>Комплектацию аптечки, назначение и правила применения входящих в ее состав средств;</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62"/>
        </w:tabs>
        <w:spacing w:before="0" w:after="0"/>
        <w:ind w:firstLine="0"/>
      </w:pPr>
      <w:r>
        <w:t>Приемы и последовательность действий по оказанию первой помощи пострадавшим при дорожно-транспортных происшествиях;</w:t>
      </w:r>
    </w:p>
    <w:p w:rsidR="002553DE" w:rsidRDefault="00CB520C" w:rsidP="00760188">
      <w:pPr>
        <w:pStyle w:val="20"/>
        <w:framePr w:w="7066" w:h="8048" w:hRule="exact" w:wrap="none" w:vAnchor="page" w:hAnchor="page" w:x="2197" w:y="148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33"/>
        </w:tabs>
        <w:spacing w:before="0" w:after="0"/>
        <w:ind w:firstLine="0"/>
      </w:pPr>
      <w:r>
        <w:t>Правила применения средств пожаротушения</w:t>
      </w:r>
    </w:p>
    <w:p w:rsidR="002553DE" w:rsidRDefault="00CB520C">
      <w:pPr>
        <w:pStyle w:val="25"/>
        <w:framePr w:wrap="none" w:vAnchor="page" w:hAnchor="page" w:x="1684" w:y="9658"/>
        <w:shd w:val="clear" w:color="auto" w:fill="auto"/>
        <w:spacing w:line="260" w:lineRule="exact"/>
      </w:pPr>
      <w:bookmarkStart w:id="1" w:name="bookmark0"/>
      <w:r>
        <w:t>Оценка освоения профессионального модуля</w:t>
      </w:r>
      <w:bookmarkEnd w:id="1"/>
    </w:p>
    <w:tbl>
      <w:tblPr>
        <w:tblOverlap w:val="never"/>
        <w:tblW w:w="0" w:type="auto"/>
        <w:tblLayout w:type="fixed"/>
        <w:tblCellMar>
          <w:left w:w="10" w:type="dxa"/>
          <w:right w:w="10" w:type="dxa"/>
        </w:tblCellMar>
        <w:tblLook w:val="0000" w:firstRow="0" w:lastRow="0" w:firstColumn="0" w:lastColumn="0" w:noHBand="0" w:noVBand="0"/>
      </w:tblPr>
      <w:tblGrid>
        <w:gridCol w:w="2884"/>
        <w:gridCol w:w="2884"/>
        <w:gridCol w:w="2893"/>
      </w:tblGrid>
      <w:tr w:rsidR="002553DE" w:rsidTr="00760188">
        <w:trPr>
          <w:trHeight w:hRule="exact" w:val="282"/>
        </w:trPr>
        <w:tc>
          <w:tcPr>
            <w:tcW w:w="2884" w:type="dxa"/>
            <w:vMerge w:val="restart"/>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Элемент модуля</w:t>
            </w:r>
          </w:p>
        </w:tc>
        <w:tc>
          <w:tcPr>
            <w:tcW w:w="5777" w:type="dxa"/>
            <w:gridSpan w:val="2"/>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Форма контроля и оценивания</w:t>
            </w:r>
          </w:p>
        </w:tc>
      </w:tr>
      <w:tr w:rsidR="002553DE" w:rsidTr="00760188">
        <w:trPr>
          <w:trHeight w:hRule="exact" w:val="542"/>
        </w:trPr>
        <w:tc>
          <w:tcPr>
            <w:tcW w:w="2884" w:type="dxa"/>
            <w:vMerge/>
            <w:tcBorders>
              <w:left w:val="single" w:sz="4" w:space="0" w:color="auto"/>
            </w:tcBorders>
            <w:shd w:val="clear" w:color="auto" w:fill="FFFFFF"/>
          </w:tcPr>
          <w:p w:rsidR="002553DE" w:rsidRDefault="002553DE">
            <w:pPr>
              <w:framePr w:w="9586" w:h="3379" w:wrap="none" w:vAnchor="page" w:hAnchor="page" w:x="1588" w:y="10202"/>
            </w:pPr>
          </w:p>
        </w:tc>
        <w:tc>
          <w:tcPr>
            <w:tcW w:w="2884" w:type="dxa"/>
            <w:tcBorders>
              <w:top w:val="single" w:sz="4" w:space="0" w:color="auto"/>
              <w:lef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120" w:line="240" w:lineRule="exact"/>
              <w:ind w:firstLine="0"/>
              <w:jc w:val="left"/>
            </w:pPr>
            <w:r>
              <w:rPr>
                <w:rStyle w:val="23"/>
              </w:rPr>
              <w:t>Промежуточная</w:t>
            </w:r>
          </w:p>
          <w:p w:rsidR="002553DE" w:rsidRDefault="00CB520C">
            <w:pPr>
              <w:pStyle w:val="20"/>
              <w:framePr w:w="9586" w:h="3379" w:wrap="none" w:vAnchor="page" w:hAnchor="page" w:x="1588" w:y="10202"/>
              <w:shd w:val="clear" w:color="auto" w:fill="auto"/>
              <w:spacing w:before="120" w:after="0" w:line="240" w:lineRule="exact"/>
              <w:ind w:firstLine="0"/>
              <w:jc w:val="left"/>
            </w:pPr>
            <w:r>
              <w:rPr>
                <w:rStyle w:val="23"/>
              </w:rPr>
              <w:t>аттестация</w:t>
            </w:r>
          </w:p>
        </w:tc>
        <w:tc>
          <w:tcPr>
            <w:tcW w:w="2893" w:type="dxa"/>
            <w:tcBorders>
              <w:top w:val="single" w:sz="4" w:space="0" w:color="auto"/>
              <w:left w:val="single" w:sz="4" w:space="0" w:color="auto"/>
              <w:righ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proofErr w:type="gramStart"/>
            <w:r>
              <w:rPr>
                <w:rStyle w:val="23"/>
              </w:rPr>
              <w:t>Текущий</w:t>
            </w:r>
            <w:proofErr w:type="gramEnd"/>
            <w:r>
              <w:rPr>
                <w:rStyle w:val="23"/>
              </w:rPr>
              <w:t xml:space="preserve"> аттестация</w:t>
            </w:r>
          </w:p>
        </w:tc>
      </w:tr>
      <w:tr w:rsidR="002553DE" w:rsidTr="00760188">
        <w:trPr>
          <w:trHeight w:hRule="exact" w:val="1074"/>
        </w:trPr>
        <w:tc>
          <w:tcPr>
            <w:tcW w:w="2884"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78" w:lineRule="exact"/>
              <w:ind w:firstLine="0"/>
              <w:jc w:val="left"/>
            </w:pPr>
            <w:r>
              <w:rPr>
                <w:rStyle w:val="23"/>
              </w:rPr>
              <w:t>МДК.04.01 Теоретическая подготовка водителей автомобилей категории "С"</w:t>
            </w:r>
          </w:p>
        </w:tc>
        <w:tc>
          <w:tcPr>
            <w:tcW w:w="2884"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Экзамен</w:t>
            </w:r>
          </w:p>
        </w:tc>
        <w:tc>
          <w:tcPr>
            <w:tcW w:w="2893"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ind w:firstLine="0"/>
              <w:jc w:val="left"/>
            </w:pPr>
            <w:r>
              <w:rPr>
                <w:rStyle w:val="23"/>
              </w:rPr>
              <w:t>Оценка выполнения практических работ. Тестирование, контрольные работы.</w:t>
            </w:r>
          </w:p>
        </w:tc>
      </w:tr>
      <w:tr w:rsidR="002553DE" w:rsidTr="00760188">
        <w:trPr>
          <w:trHeight w:hRule="exact" w:val="810"/>
        </w:trPr>
        <w:tc>
          <w:tcPr>
            <w:tcW w:w="2884"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69" w:lineRule="exact"/>
              <w:ind w:firstLine="0"/>
              <w:jc w:val="left"/>
            </w:pPr>
            <w:r>
              <w:rPr>
                <w:rStyle w:val="23"/>
              </w:rPr>
              <w:t>УП. 04. Учебная практика</w:t>
            </w:r>
          </w:p>
        </w:tc>
        <w:tc>
          <w:tcPr>
            <w:tcW w:w="2884"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120" w:line="240" w:lineRule="exact"/>
              <w:ind w:firstLine="0"/>
              <w:jc w:val="left"/>
            </w:pPr>
            <w:r>
              <w:rPr>
                <w:rStyle w:val="23"/>
              </w:rPr>
              <w:t>Дифференцированный</w:t>
            </w:r>
          </w:p>
          <w:p w:rsidR="002553DE" w:rsidRDefault="00CB520C">
            <w:pPr>
              <w:pStyle w:val="20"/>
              <w:framePr w:w="9586" w:h="3379" w:wrap="none" w:vAnchor="page" w:hAnchor="page" w:x="1588" w:y="10202"/>
              <w:shd w:val="clear" w:color="auto" w:fill="auto"/>
              <w:spacing w:before="120" w:after="0" w:line="240" w:lineRule="exact"/>
              <w:ind w:firstLine="0"/>
              <w:jc w:val="left"/>
            </w:pPr>
            <w:r>
              <w:rPr>
                <w:rStyle w:val="23"/>
              </w:rPr>
              <w:t>зачет</w:t>
            </w:r>
          </w:p>
        </w:tc>
        <w:tc>
          <w:tcPr>
            <w:tcW w:w="2893"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ind w:firstLine="0"/>
              <w:jc w:val="left"/>
            </w:pPr>
            <w:r>
              <w:rPr>
                <w:rStyle w:val="23"/>
              </w:rPr>
              <w:t>Оценка выполнения практических работ в период учебной практики</w:t>
            </w:r>
          </w:p>
        </w:tc>
      </w:tr>
      <w:tr w:rsidR="002553DE" w:rsidTr="00760188">
        <w:trPr>
          <w:trHeight w:hRule="exact" w:val="550"/>
        </w:trPr>
        <w:tc>
          <w:tcPr>
            <w:tcW w:w="288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line="283" w:lineRule="exact"/>
              <w:ind w:firstLine="0"/>
              <w:jc w:val="left"/>
            </w:pPr>
            <w:r>
              <w:rPr>
                <w:rStyle w:val="23"/>
              </w:rPr>
              <w:t>ПМ 04. Транспортировка грузов</w:t>
            </w:r>
          </w:p>
        </w:tc>
        <w:tc>
          <w:tcPr>
            <w:tcW w:w="288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60" w:line="240" w:lineRule="exact"/>
              <w:ind w:firstLine="0"/>
              <w:jc w:val="left"/>
            </w:pPr>
            <w:r>
              <w:rPr>
                <w:rStyle w:val="23"/>
              </w:rPr>
              <w:t>Экзамен</w:t>
            </w:r>
          </w:p>
          <w:p w:rsidR="002553DE" w:rsidRDefault="00CB520C">
            <w:pPr>
              <w:pStyle w:val="20"/>
              <w:framePr w:w="9586" w:h="3379" w:wrap="none" w:vAnchor="page" w:hAnchor="page" w:x="1588" w:y="10202"/>
              <w:shd w:val="clear" w:color="auto" w:fill="auto"/>
              <w:spacing w:before="60" w:after="0" w:line="240" w:lineRule="exact"/>
              <w:ind w:firstLine="0"/>
              <w:jc w:val="left"/>
            </w:pPr>
            <w:r>
              <w:rPr>
                <w:rStyle w:val="23"/>
              </w:rPr>
              <w:t>(квалификационный)</w:t>
            </w:r>
          </w:p>
        </w:tc>
        <w:tc>
          <w:tcPr>
            <w:tcW w:w="2893"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3379" w:wrap="none" w:vAnchor="page" w:hAnchor="page" w:x="1588" w:y="10202"/>
              <w:rPr>
                <w:sz w:val="10"/>
                <w:szCs w:val="10"/>
              </w:rPr>
            </w:pPr>
          </w:p>
        </w:tc>
      </w:tr>
    </w:tbl>
    <w:p w:rsidR="002553DE" w:rsidRDefault="00CB520C">
      <w:pPr>
        <w:pStyle w:val="20"/>
        <w:framePr w:w="9403" w:h="2114" w:hRule="exact" w:wrap="none" w:vAnchor="page" w:hAnchor="page" w:x="1674" w:y="14049"/>
        <w:shd w:val="clear" w:color="auto" w:fill="auto"/>
        <w:spacing w:before="0" w:after="0" w:line="278" w:lineRule="exact"/>
        <w:ind w:firstLine="0"/>
        <w:jc w:val="left"/>
      </w:pPr>
      <w:r>
        <w:t>Оценка освоения МДК предусматривает проведение экзамена по МДК 04.01 Теоретическая подготовка водителей автомобилей категории "С"</w:t>
      </w:r>
    </w:p>
    <w:p w:rsidR="002553DE" w:rsidRDefault="00CB520C">
      <w:pPr>
        <w:pStyle w:val="20"/>
        <w:framePr w:w="9403" w:h="2114" w:hRule="exact" w:wrap="none" w:vAnchor="page" w:hAnchor="page" w:x="1674" w:y="14049"/>
        <w:shd w:val="clear" w:color="auto" w:fill="auto"/>
        <w:spacing w:before="0" w:after="0" w:line="317" w:lineRule="exact"/>
        <w:ind w:firstLine="0"/>
        <w:jc w:val="left"/>
      </w:pPr>
      <w:r>
        <w:t xml:space="preserve">На экзамене (квалификационном) по ПМ 04. Транспортировка грузов осуществляется проверка освоения </w:t>
      </w:r>
      <w:proofErr w:type="gramStart"/>
      <w:r>
        <w:t>обучающимся</w:t>
      </w:r>
      <w:proofErr w:type="gramEnd"/>
      <w:r>
        <w:t xml:space="preserve"> выполнения вида профессиональной деятельности: </w:t>
      </w:r>
      <w:r>
        <w:rPr>
          <w:rStyle w:val="26"/>
        </w:rPr>
        <w:t>«Транспортировка грузов ».</w:t>
      </w:r>
    </w:p>
    <w:p w:rsidR="002553DE" w:rsidRDefault="00CB520C">
      <w:pPr>
        <w:pStyle w:val="20"/>
        <w:framePr w:w="9403" w:h="2114" w:hRule="exact" w:wrap="none" w:vAnchor="page" w:hAnchor="page" w:x="1674" w:y="14049"/>
        <w:shd w:val="clear" w:color="auto" w:fill="auto"/>
        <w:spacing w:before="0" w:after="0" w:line="278" w:lineRule="exact"/>
        <w:ind w:firstLine="0"/>
        <w:jc w:val="left"/>
      </w:pPr>
      <w:r>
        <w:t>Условием допуска к экзамену (квалификационному) является положительная аттестация по МДК и практикам.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8" w:h="4573" w:hRule="exact" w:wrap="none" w:vAnchor="page" w:hAnchor="page" w:x="1650" w:y="824"/>
        <w:shd w:val="clear" w:color="auto" w:fill="auto"/>
        <w:spacing w:before="0" w:after="0"/>
        <w:ind w:firstLine="880"/>
        <w:jc w:val="left"/>
      </w:pPr>
      <w:r>
        <w:lastRenderedPageBreak/>
        <w:t>Экзамен (квалификационный) проводится в виде выполнения практических заданий.</w:t>
      </w:r>
    </w:p>
    <w:p w:rsidR="002553DE" w:rsidRDefault="00CB520C">
      <w:pPr>
        <w:pStyle w:val="20"/>
        <w:framePr w:w="9408" w:h="4573" w:hRule="exact" w:wrap="none" w:vAnchor="page" w:hAnchor="page" w:x="1650" w:y="824"/>
        <w:shd w:val="clear" w:color="auto" w:fill="auto"/>
        <w:spacing w:before="0" w:after="0"/>
        <w:ind w:firstLine="0"/>
      </w:pPr>
      <w:r>
        <w:t>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и общих компетенций по всем контролируемым показателям.</w:t>
      </w:r>
    </w:p>
    <w:p w:rsidR="002553DE" w:rsidRDefault="00CB520C">
      <w:pPr>
        <w:pStyle w:val="20"/>
        <w:framePr w:w="9408" w:h="4573" w:hRule="exact" w:wrap="none" w:vAnchor="page" w:hAnchor="page" w:x="1650" w:y="824"/>
        <w:shd w:val="clear" w:color="auto" w:fill="auto"/>
        <w:spacing w:before="0" w:after="0" w:line="317" w:lineRule="exact"/>
        <w:ind w:firstLine="0"/>
      </w:pPr>
      <w:r>
        <w:t>Если, хотя бы одна из профессиональных компетенций не выполнена, то принимается решение «вид профессиональной деятельности не освоен».</w:t>
      </w:r>
    </w:p>
    <w:p w:rsidR="002553DE" w:rsidRDefault="00CB520C">
      <w:pPr>
        <w:pStyle w:val="20"/>
        <w:framePr w:w="9408" w:h="4573" w:hRule="exact" w:wrap="none" w:vAnchor="page" w:hAnchor="page" w:x="1650" w:y="824"/>
        <w:shd w:val="clear" w:color="auto" w:fill="auto"/>
        <w:spacing w:before="0" w:after="0" w:line="317" w:lineRule="exact"/>
        <w:ind w:firstLine="0"/>
      </w:pPr>
      <w:r>
        <w:t>Предметом оценки освоения М</w:t>
      </w:r>
      <w:r>
        <w:rPr>
          <w:rStyle w:val="21"/>
        </w:rPr>
        <w:t>Д</w:t>
      </w:r>
      <w:r>
        <w:t>К являются умения и знания. Экзамен по М</w:t>
      </w:r>
      <w:r>
        <w:rPr>
          <w:rStyle w:val="21"/>
        </w:rPr>
        <w:t>Д</w:t>
      </w:r>
      <w:r>
        <w:t>К проводится с учетом результатов текущего контроля.</w:t>
      </w:r>
    </w:p>
    <w:p w:rsidR="002553DE" w:rsidRDefault="00CB520C">
      <w:pPr>
        <w:pStyle w:val="20"/>
        <w:framePr w:w="9408" w:h="4573" w:hRule="exact" w:wrap="none" w:vAnchor="page" w:hAnchor="page" w:x="1650" w:y="824"/>
        <w:shd w:val="clear" w:color="auto" w:fill="auto"/>
        <w:spacing w:before="0" w:after="0" w:line="317" w:lineRule="exact"/>
        <w:ind w:firstLine="0"/>
      </w:pPr>
      <w:r>
        <w:t>Предметом оценки по учебной и производственной практике является оценка:</w:t>
      </w:r>
    </w:p>
    <w:p w:rsidR="002553DE" w:rsidRDefault="00CB520C">
      <w:pPr>
        <w:pStyle w:val="20"/>
        <w:framePr w:w="9408" w:h="4573" w:hRule="exact" w:wrap="none" w:vAnchor="page" w:hAnchor="page" w:x="1650" w:y="824"/>
        <w:numPr>
          <w:ilvl w:val="0"/>
          <w:numId w:val="3"/>
        </w:numPr>
        <w:shd w:val="clear" w:color="auto" w:fill="auto"/>
        <w:tabs>
          <w:tab w:val="left" w:pos="363"/>
        </w:tabs>
        <w:spacing w:before="0" w:after="0" w:line="317" w:lineRule="exact"/>
        <w:ind w:firstLine="0"/>
      </w:pPr>
      <w:r>
        <w:t>практического опыта и умений;</w:t>
      </w:r>
    </w:p>
    <w:p w:rsidR="002553DE" w:rsidRDefault="00CB520C">
      <w:pPr>
        <w:pStyle w:val="20"/>
        <w:framePr w:w="9408" w:h="4573" w:hRule="exact" w:wrap="none" w:vAnchor="page" w:hAnchor="page" w:x="1650" w:y="824"/>
        <w:numPr>
          <w:ilvl w:val="0"/>
          <w:numId w:val="3"/>
        </w:numPr>
        <w:shd w:val="clear" w:color="auto" w:fill="auto"/>
        <w:tabs>
          <w:tab w:val="left" w:pos="387"/>
        </w:tabs>
        <w:spacing w:before="0" w:after="0" w:line="317" w:lineRule="exact"/>
        <w:ind w:firstLine="0"/>
      </w:pPr>
      <w:r>
        <w:t>профессиональных и общих компетенций.</w:t>
      </w:r>
    </w:p>
    <w:p w:rsidR="002553DE" w:rsidRDefault="00CB520C">
      <w:pPr>
        <w:pStyle w:val="20"/>
        <w:framePr w:w="9408" w:h="4573" w:hRule="exact" w:wrap="none" w:vAnchor="page" w:hAnchor="page" w:x="1650" w:y="824"/>
        <w:shd w:val="clear" w:color="auto" w:fill="auto"/>
        <w:spacing w:before="0" w:after="0" w:line="317" w:lineRule="exact"/>
        <w:ind w:firstLine="0"/>
      </w:pPr>
      <w:r>
        <w:t>Оценка по практике выставляется на основании данных аттестационного листа с указанием видов работ, выполненных обучающимся во время практики, их объема и качества в соответствии с требованиями.</w:t>
      </w:r>
    </w:p>
    <w:p w:rsidR="002553DE" w:rsidRDefault="00CB520C">
      <w:pPr>
        <w:pStyle w:val="25"/>
        <w:framePr w:w="9408" w:h="5873" w:hRule="exact" w:wrap="none" w:vAnchor="page" w:hAnchor="page" w:x="1650" w:y="5933"/>
        <w:shd w:val="clear" w:color="auto" w:fill="auto"/>
        <w:spacing w:after="163" w:line="260" w:lineRule="exact"/>
        <w:jc w:val="both"/>
      </w:pPr>
      <w:bookmarkStart w:id="2" w:name="bookmark1"/>
      <w:r>
        <w:t>Задания текущего контроля</w:t>
      </w:r>
      <w:bookmarkEnd w:id="2"/>
    </w:p>
    <w:p w:rsidR="002553DE" w:rsidRDefault="00CB520C">
      <w:pPr>
        <w:pStyle w:val="70"/>
        <w:framePr w:w="9408" w:h="5873" w:hRule="exact" w:wrap="none" w:vAnchor="page" w:hAnchor="page" w:x="1650" w:y="5933"/>
        <w:shd w:val="clear" w:color="auto" w:fill="auto"/>
        <w:spacing w:before="0"/>
      </w:pPr>
      <w:r>
        <w:rPr>
          <w:rStyle w:val="71"/>
          <w:b/>
          <w:bCs/>
          <w:i/>
          <w:iCs/>
        </w:rPr>
        <w:t>Тема: 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w:t>
      </w:r>
    </w:p>
    <w:p w:rsidR="002553DE" w:rsidRDefault="00CB520C">
      <w:pPr>
        <w:pStyle w:val="70"/>
        <w:framePr w:w="9408" w:h="5873" w:hRule="exact" w:wrap="none" w:vAnchor="page" w:hAnchor="page" w:x="1650" w:y="5933"/>
        <w:shd w:val="clear" w:color="auto" w:fill="auto"/>
        <w:spacing w:before="0" w:after="182"/>
        <w:ind w:left="20"/>
        <w:jc w:val="center"/>
      </w:pPr>
      <w:r>
        <w:rPr>
          <w:rStyle w:val="71"/>
          <w:b/>
          <w:bCs/>
          <w:i/>
          <w:iCs/>
        </w:rPr>
        <w:t>природы</w:t>
      </w:r>
    </w:p>
    <w:p w:rsidR="002553DE" w:rsidRDefault="00CB520C">
      <w:pPr>
        <w:pStyle w:val="20"/>
        <w:framePr w:w="9408" w:h="5873" w:hRule="exact" w:wrap="none" w:vAnchor="page" w:hAnchor="page" w:x="1650" w:y="5933"/>
        <w:shd w:val="clear" w:color="auto" w:fill="auto"/>
        <w:spacing w:before="0" w:after="167" w:line="240" w:lineRule="exact"/>
        <w:ind w:left="20" w:firstLine="0"/>
        <w:jc w:val="center"/>
      </w:pPr>
      <w:r>
        <w:t>Фронтальный опрос:</w:t>
      </w:r>
    </w:p>
    <w:p w:rsidR="002553DE" w:rsidRDefault="00CB520C">
      <w:pPr>
        <w:pStyle w:val="20"/>
        <w:framePr w:w="9408" w:h="5873" w:hRule="exact" w:wrap="none" w:vAnchor="page" w:hAnchor="page" w:x="1650" w:y="5933"/>
        <w:numPr>
          <w:ilvl w:val="0"/>
          <w:numId w:val="4"/>
        </w:numPr>
        <w:shd w:val="clear" w:color="auto" w:fill="auto"/>
        <w:tabs>
          <w:tab w:val="left" w:pos="349"/>
        </w:tabs>
        <w:spacing w:before="0" w:after="182" w:line="317" w:lineRule="exact"/>
        <w:ind w:firstLine="0"/>
        <w:jc w:val="left"/>
      </w:pPr>
      <w:r>
        <w:t>На каких документах основывается законодательство в области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4"/>
        </w:tabs>
        <w:spacing w:before="0" w:after="163" w:line="240" w:lineRule="exact"/>
        <w:ind w:firstLine="0"/>
      </w:pPr>
      <w:r>
        <w:t>Назовите объекты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4"/>
        </w:tabs>
        <w:spacing w:before="0" w:after="120" w:line="322" w:lineRule="exact"/>
        <w:ind w:firstLine="0"/>
        <w:jc w:val="left"/>
      </w:pPr>
      <w:r>
        <w:t>Перечислите органы общей компетенции, регулирующие отношения в области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8"/>
        </w:tabs>
        <w:spacing w:before="0" w:after="120" w:line="322" w:lineRule="exact"/>
        <w:ind w:firstLine="0"/>
        <w:jc w:val="left"/>
      </w:pPr>
      <w:r>
        <w:t>Какие органы по охране окружающей среды входят в систему специально уполномоченных?</w:t>
      </w:r>
    </w:p>
    <w:p w:rsidR="002553DE" w:rsidRDefault="00CB520C">
      <w:pPr>
        <w:pStyle w:val="20"/>
        <w:framePr w:w="9408" w:h="5873" w:hRule="exact" w:wrap="none" w:vAnchor="page" w:hAnchor="page" w:x="1650" w:y="5933"/>
        <w:numPr>
          <w:ilvl w:val="0"/>
          <w:numId w:val="4"/>
        </w:numPr>
        <w:shd w:val="clear" w:color="auto" w:fill="auto"/>
        <w:tabs>
          <w:tab w:val="left" w:pos="358"/>
        </w:tabs>
        <w:spacing w:before="0" w:after="0" w:line="322" w:lineRule="exact"/>
        <w:ind w:firstLine="0"/>
        <w:jc w:val="left"/>
      </w:pPr>
      <w:r>
        <w:t>Какие виды ответственности предусмотрены за нарушение законодательства в области охраны окружающей среды?</w:t>
      </w:r>
    </w:p>
    <w:p w:rsidR="002553DE" w:rsidRDefault="00CB520C">
      <w:pPr>
        <w:pStyle w:val="80"/>
        <w:framePr w:w="9408" w:h="3974" w:hRule="exact" w:wrap="none" w:vAnchor="page" w:hAnchor="page" w:x="1650" w:y="12316"/>
        <w:shd w:val="clear" w:color="auto" w:fill="auto"/>
        <w:tabs>
          <w:tab w:val="left" w:pos="5414"/>
        </w:tabs>
        <w:spacing w:before="0"/>
      </w:pPr>
      <w:r>
        <w:rPr>
          <w:rStyle w:val="81"/>
          <w:b/>
          <w:bCs/>
          <w:i/>
          <w:iCs/>
        </w:rPr>
        <w:t>Тема: Основные понятия и термины</w:t>
      </w:r>
      <w:r>
        <w:rPr>
          <w:rStyle w:val="812pt"/>
          <w:b/>
          <w:bCs/>
        </w:rPr>
        <w:t xml:space="preserve">, </w:t>
      </w:r>
      <w:r>
        <w:rPr>
          <w:rStyle w:val="81"/>
          <w:b/>
          <w:bCs/>
          <w:i/>
          <w:iCs/>
        </w:rPr>
        <w:t>используемые</w:t>
      </w:r>
      <w:r>
        <w:rPr>
          <w:rStyle w:val="81"/>
          <w:b/>
          <w:bCs/>
          <w:i/>
          <w:iCs/>
        </w:rPr>
        <w:tab/>
        <w:t>в Правилах дорожного движения</w:t>
      </w:r>
    </w:p>
    <w:p w:rsidR="002553DE" w:rsidRDefault="00CB520C">
      <w:pPr>
        <w:pStyle w:val="90"/>
        <w:framePr w:w="9408" w:h="3974" w:hRule="exact" w:wrap="none" w:vAnchor="page" w:hAnchor="page" w:x="1650" w:y="12316"/>
        <w:shd w:val="clear" w:color="auto" w:fill="auto"/>
      </w:pPr>
      <w:r>
        <w:rPr>
          <w:rStyle w:val="91"/>
        </w:rPr>
        <w:t>Задание</w:t>
      </w:r>
      <w:r>
        <w:t xml:space="preserve"> 7 Решение вопросов под № 1 Экзаменационных билетов по ПДД</w:t>
      </w:r>
    </w:p>
    <w:p w:rsidR="002553DE" w:rsidRDefault="00CB520C">
      <w:pPr>
        <w:pStyle w:val="80"/>
        <w:framePr w:w="9408" w:h="3974" w:hRule="exact" w:wrap="none" w:vAnchor="page" w:hAnchor="page" w:x="1650" w:y="12316"/>
        <w:shd w:val="clear" w:color="auto" w:fill="auto"/>
        <w:spacing w:before="0"/>
      </w:pPr>
      <w:r>
        <w:rPr>
          <w:rStyle w:val="81"/>
          <w:b/>
          <w:bCs/>
          <w:i/>
          <w:iCs/>
        </w:rPr>
        <w:t>Тема: Обязанности участников дорожного движения</w:t>
      </w:r>
    </w:p>
    <w:p w:rsidR="002553DE" w:rsidRDefault="00CB520C">
      <w:pPr>
        <w:pStyle w:val="90"/>
        <w:framePr w:w="9408" w:h="3974" w:hRule="exact" w:wrap="none" w:vAnchor="page" w:hAnchor="page" w:x="1650" w:y="12316"/>
        <w:shd w:val="clear" w:color="auto" w:fill="auto"/>
      </w:pPr>
      <w:r>
        <w:rPr>
          <w:rStyle w:val="91"/>
        </w:rPr>
        <w:t>Задание 2.</w:t>
      </w:r>
      <w:r>
        <w:t xml:space="preserve"> Решение вопросов под № 1 Экзаменационных билетов по ПДД</w:t>
      </w:r>
    </w:p>
    <w:p w:rsidR="002553DE" w:rsidRDefault="00CB520C">
      <w:pPr>
        <w:pStyle w:val="80"/>
        <w:framePr w:w="9408" w:h="3974" w:hRule="exact" w:wrap="none" w:vAnchor="page" w:hAnchor="page" w:x="1650" w:y="12316"/>
        <w:shd w:val="clear" w:color="auto" w:fill="auto"/>
        <w:spacing w:before="0"/>
      </w:pPr>
      <w:r>
        <w:rPr>
          <w:rStyle w:val="81"/>
          <w:b/>
          <w:bCs/>
          <w:i/>
          <w:iCs/>
        </w:rPr>
        <w:t>Тема Дорожные знаки</w:t>
      </w:r>
    </w:p>
    <w:p w:rsidR="002553DE" w:rsidRDefault="00CB520C">
      <w:pPr>
        <w:pStyle w:val="90"/>
        <w:framePr w:w="9408" w:h="3974" w:hRule="exact" w:wrap="none" w:vAnchor="page" w:hAnchor="page" w:x="1650" w:y="12316"/>
        <w:shd w:val="clear" w:color="auto" w:fill="auto"/>
        <w:ind w:right="2060"/>
        <w:jc w:val="left"/>
      </w:pPr>
      <w:r>
        <w:rPr>
          <w:rStyle w:val="91"/>
        </w:rPr>
        <w:t>Задание 3.</w:t>
      </w:r>
      <w:r>
        <w:t xml:space="preserve"> Решение вопросов под №№ 2-4 Экзаменационных билетов по ПДД </w:t>
      </w:r>
      <w:r>
        <w:rPr>
          <w:rStyle w:val="92"/>
        </w:rPr>
        <w:t>Тема Дорожная разметка</w:t>
      </w:r>
    </w:p>
    <w:p w:rsidR="002553DE" w:rsidRDefault="00CB520C">
      <w:pPr>
        <w:pStyle w:val="90"/>
        <w:framePr w:w="9408" w:h="3974" w:hRule="exact" w:wrap="none" w:vAnchor="page" w:hAnchor="page" w:x="1650" w:y="12316"/>
        <w:shd w:val="clear" w:color="auto" w:fill="auto"/>
      </w:pPr>
      <w:r>
        <w:rPr>
          <w:rStyle w:val="91"/>
        </w:rPr>
        <w:t>Задание</w:t>
      </w:r>
      <w:r>
        <w:t xml:space="preserve"> ^Решение вопросов под № 5 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90"/>
        <w:framePr w:w="9312" w:h="11635" w:hRule="exact" w:wrap="none" w:vAnchor="page" w:hAnchor="page" w:x="1698" w:y="637"/>
        <w:shd w:val="clear" w:color="auto" w:fill="auto"/>
        <w:jc w:val="left"/>
      </w:pPr>
      <w:r>
        <w:lastRenderedPageBreak/>
        <w:t>Практическое занятие</w:t>
      </w:r>
    </w:p>
    <w:p w:rsidR="002553DE" w:rsidRDefault="00CB520C">
      <w:pPr>
        <w:pStyle w:val="90"/>
        <w:framePr w:w="9312" w:h="11635" w:hRule="exact" w:wrap="none" w:vAnchor="page" w:hAnchor="page" w:x="1698" w:y="637"/>
        <w:shd w:val="clear" w:color="auto" w:fill="auto"/>
        <w:ind w:right="2820"/>
        <w:jc w:val="left"/>
      </w:pPr>
      <w:r>
        <w:t xml:space="preserve">Решение вопросов под №№ 1 -5 Экзаменационных билетов по ПДД </w:t>
      </w:r>
      <w:r>
        <w:rPr>
          <w:rStyle w:val="92"/>
        </w:rPr>
        <w:t>Тема: Регулирование дорожного движения</w:t>
      </w:r>
    </w:p>
    <w:p w:rsidR="002553DE" w:rsidRDefault="00CB520C">
      <w:pPr>
        <w:pStyle w:val="90"/>
        <w:framePr w:w="9312" w:h="11635" w:hRule="exact" w:wrap="none" w:vAnchor="page" w:hAnchor="page" w:x="1698" w:y="637"/>
        <w:shd w:val="clear" w:color="auto" w:fill="auto"/>
        <w:jc w:val="left"/>
      </w:pPr>
      <w:r>
        <w:rPr>
          <w:rStyle w:val="91"/>
        </w:rPr>
        <w:t>Задание 5</w:t>
      </w:r>
      <w:r>
        <w:t xml:space="preserve"> Решение вопросов под № 6 Экзаменационных билетов по ПДД </w:t>
      </w:r>
      <w:r>
        <w:rPr>
          <w:rStyle w:val="92"/>
        </w:rPr>
        <w:t xml:space="preserve">Тема: Порядок движения и расположение транспортных средств на проезжей части </w:t>
      </w:r>
      <w:r>
        <w:rPr>
          <w:rStyle w:val="91"/>
        </w:rPr>
        <w:t>Задание</w:t>
      </w:r>
      <w:r>
        <w:t xml:space="preserve"> </w:t>
      </w:r>
      <w:proofErr w:type="spellStart"/>
      <w:r>
        <w:t>бРешение</w:t>
      </w:r>
      <w:proofErr w:type="spellEnd"/>
      <w:r>
        <w:t xml:space="preserve"> вопросов под №№ 7-11 Экзаменационных билетов по ПДД Практическое занятие</w:t>
      </w:r>
    </w:p>
    <w:p w:rsidR="002553DE" w:rsidRDefault="00CB520C">
      <w:pPr>
        <w:pStyle w:val="90"/>
        <w:framePr w:w="9312" w:h="11635" w:hRule="exact" w:wrap="none" w:vAnchor="page" w:hAnchor="page" w:x="1698" w:y="637"/>
        <w:shd w:val="clear" w:color="auto" w:fill="auto"/>
        <w:jc w:val="left"/>
      </w:pPr>
      <w:r>
        <w:t xml:space="preserve">Решение вопросов под №№ 1-11 Экзаменационных билетов по ПДД </w:t>
      </w:r>
      <w:r>
        <w:rPr>
          <w:rStyle w:val="92"/>
        </w:rPr>
        <w:t>Тема: Остановка и стоянка транспортных средств</w:t>
      </w:r>
    </w:p>
    <w:p w:rsidR="002553DE" w:rsidRDefault="00CB520C">
      <w:pPr>
        <w:pStyle w:val="90"/>
        <w:framePr w:w="9312" w:h="11635" w:hRule="exact" w:wrap="none" w:vAnchor="page" w:hAnchor="page" w:x="1698" w:y="637"/>
        <w:shd w:val="clear" w:color="auto" w:fill="auto"/>
        <w:jc w:val="left"/>
      </w:pPr>
      <w:r>
        <w:rPr>
          <w:rStyle w:val="91"/>
        </w:rPr>
        <w:t>Задание</w:t>
      </w:r>
      <w:r>
        <w:t xml:space="preserve"> 7Решение вопросов под №№ 7, 12, 16 Экзаменационных билетов по ПДД </w:t>
      </w:r>
      <w:r>
        <w:rPr>
          <w:rStyle w:val="92"/>
        </w:rPr>
        <w:t>Тема: Проезд перекрестков</w:t>
      </w:r>
    </w:p>
    <w:p w:rsidR="002553DE" w:rsidRDefault="00CB520C">
      <w:pPr>
        <w:pStyle w:val="90"/>
        <w:framePr w:w="9312" w:h="11635" w:hRule="exact" w:wrap="none" w:vAnchor="page" w:hAnchor="page" w:x="1698" w:y="637"/>
        <w:shd w:val="clear" w:color="auto" w:fill="auto"/>
        <w:jc w:val="left"/>
      </w:pPr>
      <w:r>
        <w:rPr>
          <w:rStyle w:val="91"/>
        </w:rPr>
        <w:t>Задание</w:t>
      </w:r>
      <w:r>
        <w:t xml:space="preserve"> ^Решение вопросов под №№ 13-15 Экзаменационных билетов по П</w:t>
      </w:r>
      <w:r>
        <w:rPr>
          <w:rStyle w:val="93"/>
        </w:rPr>
        <w:t xml:space="preserve">ДД </w:t>
      </w:r>
      <w:r>
        <w:t>Практическое занятие</w:t>
      </w:r>
    </w:p>
    <w:p w:rsidR="002553DE" w:rsidRDefault="00CB520C">
      <w:pPr>
        <w:pStyle w:val="90"/>
        <w:framePr w:w="9312" w:h="11635" w:hRule="exact" w:wrap="none" w:vAnchor="page" w:hAnchor="page" w:x="1698" w:y="637"/>
        <w:shd w:val="clear" w:color="auto" w:fill="auto"/>
        <w:jc w:val="left"/>
      </w:pPr>
      <w:r>
        <w:t>Решение вопросов под №№ 1-10 Экзаменационных билетов по ПДД</w:t>
      </w:r>
    </w:p>
    <w:p w:rsidR="002553DE" w:rsidRDefault="00CB520C">
      <w:pPr>
        <w:pStyle w:val="80"/>
        <w:framePr w:w="9312" w:h="11635" w:hRule="exact" w:wrap="none" w:vAnchor="page" w:hAnchor="page" w:x="1698" w:y="637"/>
        <w:shd w:val="clear" w:color="auto" w:fill="auto"/>
        <w:spacing w:before="0" w:line="293" w:lineRule="exact"/>
        <w:jc w:val="left"/>
      </w:pPr>
      <w:r>
        <w:rPr>
          <w:rStyle w:val="81"/>
          <w:b/>
          <w:bCs/>
          <w:i/>
          <w:iCs/>
        </w:rPr>
        <w:t>Тема: Проезд пешеходных переходов, мест остановок маршрутных транспортных средств и железнодорожных переездов</w:t>
      </w:r>
    </w:p>
    <w:p w:rsidR="002553DE" w:rsidRDefault="00CB520C">
      <w:pPr>
        <w:pStyle w:val="90"/>
        <w:framePr w:w="9312" w:h="11635" w:hRule="exact" w:wrap="none" w:vAnchor="page" w:hAnchor="page" w:x="1698" w:y="637"/>
        <w:shd w:val="clear" w:color="auto" w:fill="auto"/>
        <w:spacing w:after="420"/>
        <w:jc w:val="left"/>
      </w:pPr>
      <w:r>
        <w:rPr>
          <w:rStyle w:val="91"/>
        </w:rPr>
        <w:t>Задание</w:t>
      </w:r>
      <w:r>
        <w:t xml:space="preserve"> 9Решение вопросов под № 16 Экзаменационных билетов по П</w:t>
      </w:r>
      <w:r>
        <w:rPr>
          <w:rStyle w:val="93"/>
        </w:rPr>
        <w:t xml:space="preserve">ДД </w:t>
      </w:r>
      <w:r>
        <w:rPr>
          <w:rStyle w:val="92"/>
        </w:rPr>
        <w:t xml:space="preserve">Тема: Порядок использования внешних световых приборов и звуковых сигналов </w:t>
      </w:r>
      <w:r>
        <w:rPr>
          <w:rStyle w:val="91"/>
        </w:rPr>
        <w:t>Задание</w:t>
      </w:r>
      <w:r>
        <w:t xml:space="preserve"> </w:t>
      </w:r>
      <w:proofErr w:type="spellStart"/>
      <w:r>
        <w:t>ЮРешение</w:t>
      </w:r>
      <w:proofErr w:type="spellEnd"/>
      <w:r>
        <w:t xml:space="preserve"> вопросов под № 17 Экзаменационных билетов по ПДД</w:t>
      </w:r>
    </w:p>
    <w:p w:rsidR="002553DE" w:rsidRDefault="00CB520C">
      <w:pPr>
        <w:pStyle w:val="80"/>
        <w:framePr w:w="9312" w:h="11635" w:hRule="exact" w:wrap="none" w:vAnchor="page" w:hAnchor="page" w:x="1698" w:y="637"/>
        <w:shd w:val="clear" w:color="auto" w:fill="auto"/>
        <w:spacing w:before="0"/>
        <w:jc w:val="left"/>
      </w:pPr>
      <w:r>
        <w:rPr>
          <w:rStyle w:val="81"/>
          <w:b/>
          <w:bCs/>
          <w:i/>
          <w:iCs/>
        </w:rPr>
        <w:t xml:space="preserve">Тема: Буксировка транспортных средств, перевозка людей и грузов </w:t>
      </w:r>
      <w:r>
        <w:rPr>
          <w:rStyle w:val="82"/>
          <w:i/>
          <w:iCs/>
        </w:rPr>
        <w:t>Задание</w:t>
      </w:r>
      <w:r>
        <w:rPr>
          <w:rStyle w:val="83"/>
        </w:rPr>
        <w:t xml:space="preserve"> 77 Решение вопросов под № 17 Экзаменационных билетов по ПДД </w:t>
      </w:r>
      <w:r>
        <w:rPr>
          <w:rStyle w:val="81"/>
          <w:b/>
          <w:bCs/>
          <w:i/>
          <w:iCs/>
        </w:rPr>
        <w:t xml:space="preserve">Тема: Требования к оборудованию и техническому состоянию транспортных средств </w:t>
      </w:r>
      <w:r>
        <w:rPr>
          <w:rStyle w:val="82"/>
          <w:i/>
          <w:iCs/>
        </w:rPr>
        <w:t>Задание 12.</w:t>
      </w:r>
      <w:r>
        <w:rPr>
          <w:rStyle w:val="83"/>
        </w:rPr>
        <w:t xml:space="preserve"> Решение вопросов под № 18 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60"/>
        <w:framePr w:w="9312" w:h="337" w:hRule="exact" w:wrap="none" w:vAnchor="page" w:hAnchor="page" w:x="1675" w:y="1506"/>
        <w:shd w:val="clear" w:color="auto" w:fill="auto"/>
        <w:spacing w:before="0" w:after="0" w:line="280" w:lineRule="exact"/>
        <w:ind w:right="100" w:firstLine="0"/>
      </w:pPr>
      <w:r>
        <w:lastRenderedPageBreak/>
        <w:t>МЕТОДИЧЕСКИЕ РЕКОМЕНДАЦИИ</w:t>
      </w:r>
    </w:p>
    <w:p w:rsidR="002553DE" w:rsidRDefault="00CB520C">
      <w:pPr>
        <w:pStyle w:val="60"/>
        <w:framePr w:wrap="none" w:vAnchor="page" w:hAnchor="page" w:x="1675" w:y="2450"/>
        <w:shd w:val="clear" w:color="auto" w:fill="auto"/>
        <w:spacing w:before="0" w:after="0" w:line="280" w:lineRule="exact"/>
        <w:ind w:left="400" w:firstLine="0"/>
        <w:jc w:val="left"/>
      </w:pPr>
      <w:r>
        <w:t>К ПРОВЕДЕНИЮ ЛАБОРАТОРНО-ПРАКТИЧЕСКИХ ЗАНЯТИЙ</w:t>
      </w:r>
    </w:p>
    <w:p w:rsidR="002553DE" w:rsidRDefault="00CB520C">
      <w:pPr>
        <w:pStyle w:val="60"/>
        <w:framePr w:w="9312" w:h="344" w:hRule="exact" w:wrap="none" w:vAnchor="page" w:hAnchor="page" w:x="1675" w:y="3435"/>
        <w:shd w:val="clear" w:color="auto" w:fill="auto"/>
        <w:spacing w:before="0" w:after="0" w:line="280" w:lineRule="exact"/>
        <w:ind w:right="100" w:firstLine="0"/>
      </w:pPr>
      <w:r>
        <w:t>МДК 04.01 Теоретическая подготовка водителей категории «С»</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50"/>
        <w:framePr w:w="9346" w:h="4663" w:hRule="exact" w:wrap="none" w:vAnchor="page" w:hAnchor="page" w:x="1679" w:y="1147"/>
        <w:numPr>
          <w:ilvl w:val="0"/>
          <w:numId w:val="5"/>
        </w:numPr>
        <w:shd w:val="clear" w:color="auto" w:fill="auto"/>
        <w:tabs>
          <w:tab w:val="left" w:pos="408"/>
        </w:tabs>
        <w:ind w:left="460"/>
        <w:jc w:val="left"/>
      </w:pPr>
      <w:r>
        <w:lastRenderedPageBreak/>
        <w:t>Лабораторно-практические занятия относятся к основным видам учебных занятий, направленные на экспериментальное подтверждение теоретических положений и формирование учебных и профессиональных практических умений и составляют важную часть теоретической и профессиональной практической подготовки.</w:t>
      </w:r>
    </w:p>
    <w:p w:rsidR="002553DE" w:rsidRDefault="00CB520C">
      <w:pPr>
        <w:pStyle w:val="50"/>
        <w:framePr w:w="9346" w:h="4663" w:hRule="exact" w:wrap="none" w:vAnchor="page" w:hAnchor="page" w:x="1679" w:y="1147"/>
        <w:numPr>
          <w:ilvl w:val="0"/>
          <w:numId w:val="5"/>
        </w:numPr>
        <w:shd w:val="clear" w:color="auto" w:fill="auto"/>
        <w:tabs>
          <w:tab w:val="left" w:pos="408"/>
        </w:tabs>
        <w:ind w:left="460"/>
        <w:jc w:val="left"/>
      </w:pPr>
      <w:r>
        <w:t xml:space="preserve">Выполнение </w:t>
      </w:r>
      <w:proofErr w:type="gramStart"/>
      <w:r>
        <w:t>обучающимися</w:t>
      </w:r>
      <w:proofErr w:type="gramEnd"/>
      <w:r>
        <w:t xml:space="preserve"> лабораторно-практических занятий проводится с целью:</w:t>
      </w:r>
    </w:p>
    <w:p w:rsidR="002553DE" w:rsidRDefault="00CB520C">
      <w:pPr>
        <w:pStyle w:val="50"/>
        <w:framePr w:w="9346" w:h="4663" w:hRule="exact" w:wrap="none" w:vAnchor="page" w:hAnchor="page" w:x="1679" w:y="1147"/>
        <w:numPr>
          <w:ilvl w:val="0"/>
          <w:numId w:val="6"/>
        </w:numPr>
        <w:shd w:val="clear" w:color="auto" w:fill="auto"/>
        <w:tabs>
          <w:tab w:val="left" w:pos="893"/>
        </w:tabs>
        <w:ind w:left="880" w:hanging="420"/>
        <w:jc w:val="left"/>
      </w:pPr>
      <w:r>
        <w:t>систематизации и закрепления полученных теоретических знаний и практических умений по МДК;</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углубления теоретических знаний в соответствии с заданной темой;</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880" w:hanging="420"/>
        <w:jc w:val="left"/>
      </w:pPr>
      <w:r>
        <w:t>формирования умений применять теоретические знания при решении поставленных вопросов;</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формирования общих компетенций;</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формирования профессиональных компетенций.</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0" behindDoc="1" locked="0" layoutInCell="1" allowOverlap="1">
                <wp:simplePos x="0" y="0"/>
                <wp:positionH relativeFrom="page">
                  <wp:posOffset>6039485</wp:posOffset>
                </wp:positionH>
                <wp:positionV relativeFrom="page">
                  <wp:posOffset>4679315</wp:posOffset>
                </wp:positionV>
                <wp:extent cx="661670" cy="826135"/>
                <wp:effectExtent l="635" t="2540" r="4445" b="0"/>
                <wp:wrapNone/>
                <wp:docPr id="2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670" cy="826135"/>
                        </a:xfrm>
                        <a:prstGeom prst="rect">
                          <a:avLst/>
                        </a:prstGeom>
                        <a:solidFill>
                          <a:srgbClr val="0E06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9F51F2A" id="Rectangle 23" o:spid="_x0000_s1026" style="position:absolute;margin-left:475.55pt;margin-top:368.45pt;width:52.1pt;height:65.05pt;z-index:-25165875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" fillcolor="#0e0605" stroked="f">
                <w10:wrap anchorx="page" anchory="page"/>
              </v:rect>
            </w:pict>
          </mc:Fallback>
        </mc:AlternateContent>
      </w:r>
      <w:r>
        <w:rPr>
          <w:noProof/>
          <w:lang w:bidi="ar-SA"/>
        </w:rPr>
        <mc:AlternateContent>
          <mc:Choice Requires="wps">
            <w:drawing>
              <wp:anchor distT="0" distB="0" distL="114300" distR="114300" simplePos="0" relativeHeight="251657731" behindDoc="1" locked="0" layoutInCell="1" allowOverlap="1">
                <wp:simplePos x="0" y="0"/>
                <wp:positionH relativeFrom="page">
                  <wp:posOffset>6042660</wp:posOffset>
                </wp:positionH>
                <wp:positionV relativeFrom="page">
                  <wp:posOffset>7629525</wp:posOffset>
                </wp:positionV>
                <wp:extent cx="780415" cy="841375"/>
                <wp:effectExtent l="3810" t="0" r="0" b="0"/>
                <wp:wrapNone/>
                <wp:docPr id="1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0415" cy="841375"/>
                        </a:xfrm>
                        <a:prstGeom prst="rect">
                          <a:avLst/>
                        </a:prstGeom>
                        <a:solidFill>
                          <a:srgbClr val="0A05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60FDC23" id="Rectangle 22" o:spid="_x0000_s1026" style="position:absolute;margin-left:475.8pt;margin-top:600.75pt;width:61.45pt;height:66.25pt;z-index:-2516587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" fillcolor="#0a0505" stroked="f">
                <w10:wrap anchorx="page" anchory="page"/>
              </v:rect>
            </w:pict>
          </mc:Fallback>
        </mc:AlternateContent>
      </w:r>
      <w:r>
        <w:rPr>
          <w:noProof/>
          <w:lang w:bidi="ar-SA"/>
        </w:rPr>
        <mc:AlternateContent>
          <mc:Choice Requires="wps">
            <w:drawing>
              <wp:anchor distT="0" distB="0" distL="114300" distR="114300" simplePos="0" relativeHeight="251657732" behindDoc="1" locked="0" layoutInCell="1" allowOverlap="1">
                <wp:simplePos x="0" y="0"/>
                <wp:positionH relativeFrom="page">
                  <wp:posOffset>1501140</wp:posOffset>
                </wp:positionH>
                <wp:positionV relativeFrom="page">
                  <wp:posOffset>6218555</wp:posOffset>
                </wp:positionV>
                <wp:extent cx="271145" cy="280670"/>
                <wp:effectExtent l="0" t="0" r="0" b="0"/>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280670"/>
                        </a:xfrm>
                        <a:prstGeom prst="rect">
                          <a:avLst/>
                        </a:prstGeom>
                        <a:solidFill>
                          <a:srgbClr val="F5FA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96168D0" id="Rectangle 21" o:spid="_x0000_s1026" style="position:absolute;margin-left:118.2pt;margin-top:489.65pt;width:21.35pt;height:22.1pt;z-index:-2516587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" fillcolor="#f5fafb" stroked="f">
                <w10:wrap anchorx="page" anchory="page"/>
              </v:rect>
            </w:pict>
          </mc:Fallback>
        </mc:AlternateContent>
      </w:r>
      <w:r>
        <w:rPr>
          <w:noProof/>
          <w:lang w:bidi="ar-SA"/>
        </w:rPr>
        <mc:AlternateContent>
          <mc:Choice Requires="wps">
            <w:drawing>
              <wp:anchor distT="0" distB="0" distL="114300" distR="114300" simplePos="0" relativeHeight="251657733" behindDoc="1" locked="0" layoutInCell="1" allowOverlap="1">
                <wp:simplePos x="0" y="0"/>
                <wp:positionH relativeFrom="page">
                  <wp:posOffset>4436110</wp:posOffset>
                </wp:positionH>
                <wp:positionV relativeFrom="page">
                  <wp:posOffset>4499610</wp:posOffset>
                </wp:positionV>
                <wp:extent cx="972185" cy="1493520"/>
                <wp:effectExtent l="0" t="3810" r="1905" b="0"/>
                <wp:wrapNone/>
                <wp:docPr id="1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493520"/>
                        </a:xfrm>
                        <a:prstGeom prst="rect">
                          <a:avLst/>
                        </a:prstGeom>
                        <a:solidFill>
                          <a:srgbClr val="FCFD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27A9E09" id="Rectangle 20" o:spid="_x0000_s1026" style="position:absolute;margin-left:349.3pt;margin-top:354.3pt;width:76.55pt;height:117.6pt;z-index:-2516587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" fillcolor="#fcfdfc" stroked="f">
                <w10:wrap anchorx="page" anchory="page"/>
              </v:rect>
            </w:pict>
          </mc:Fallback>
        </mc:AlternateContent>
      </w:r>
      <w:r>
        <w:rPr>
          <w:noProof/>
          <w:lang w:bidi="ar-SA"/>
        </w:rPr>
        <mc:AlternateContent>
          <mc:Choice Requires="wps">
            <w:drawing>
              <wp:anchor distT="0" distB="0" distL="114300" distR="114300" simplePos="0" relativeHeight="251657734" behindDoc="1" locked="0" layoutInCell="1" allowOverlap="1">
                <wp:simplePos x="0" y="0"/>
                <wp:positionH relativeFrom="page">
                  <wp:posOffset>2854325</wp:posOffset>
                </wp:positionH>
                <wp:positionV relativeFrom="page">
                  <wp:posOffset>7608570</wp:posOffset>
                </wp:positionV>
                <wp:extent cx="149225" cy="198120"/>
                <wp:effectExtent l="0" t="0" r="0" b="3810"/>
                <wp:wrapNone/>
                <wp:docPr id="1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 cy="198120"/>
                        </a:xfrm>
                        <a:prstGeom prst="rect">
                          <a:avLst/>
                        </a:prstGeom>
                        <a:solidFill>
                          <a:srgbClr val="F2F7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43A7A99" id="Rectangle 19" o:spid="_x0000_s1026" style="position:absolute;margin-left:224.75pt;margin-top:599.1pt;width:11.75pt;height:15.6pt;z-index:-2516587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" fillcolor="#f2f7f9" stroked="f">
                <w10:wrap anchorx="page" anchory="page"/>
              </v:rect>
            </w:pict>
          </mc:Fallback>
        </mc:AlternateContent>
      </w:r>
    </w:p>
    <w:p w:rsidR="002553DE" w:rsidRDefault="00CB520C">
      <w:pPr>
        <w:pStyle w:val="10"/>
        <w:framePr w:w="9758" w:h="5611" w:hRule="exact" w:wrap="none" w:vAnchor="page" w:hAnchor="page" w:x="1678" w:y="881"/>
        <w:shd w:val="clear" w:color="auto" w:fill="auto"/>
        <w:spacing w:after="0" w:line="400" w:lineRule="exact"/>
        <w:ind w:left="420"/>
      </w:pPr>
      <w:bookmarkStart w:id="3" w:name="bookmark2"/>
      <w:r>
        <w:t>Лабораторно-практическое занятие №11/1</w:t>
      </w:r>
      <w:bookmarkEnd w:id="3"/>
    </w:p>
    <w:p w:rsidR="002553DE" w:rsidRDefault="00CB520C">
      <w:pPr>
        <w:pStyle w:val="60"/>
        <w:framePr w:w="9758" w:h="5611" w:hRule="exact" w:wrap="none" w:vAnchor="page" w:hAnchor="page" w:x="167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78" w:y="881"/>
        <w:shd w:val="clear" w:color="auto" w:fill="auto"/>
        <w:spacing w:before="0" w:after="0" w:line="322" w:lineRule="exact"/>
        <w:ind w:left="460"/>
        <w:jc w:val="left"/>
      </w:pPr>
      <w:r>
        <w:t xml:space="preserve">Тема занятия: </w:t>
      </w:r>
      <w:r>
        <w:rPr>
          <w:rStyle w:val="61"/>
          <w:b/>
          <w:bCs/>
        </w:rPr>
        <w:t>«</w:t>
      </w:r>
      <w:r>
        <w:t>Устранение неисправностей тормозной системы».</w:t>
      </w:r>
    </w:p>
    <w:p w:rsidR="002553DE" w:rsidRDefault="00CB520C">
      <w:pPr>
        <w:pStyle w:val="101"/>
        <w:framePr w:w="9758" w:h="5611" w:hRule="exact" w:wrap="none" w:vAnchor="page" w:hAnchor="page" w:x="1678" w:y="881"/>
        <w:shd w:val="clear" w:color="auto" w:fill="auto"/>
        <w:ind w:left="460"/>
      </w:pPr>
      <w:r>
        <w:rPr>
          <w:rStyle w:val="102"/>
        </w:rPr>
        <w:t xml:space="preserve">Тип урока: </w:t>
      </w:r>
      <w:r>
        <w:t>Лабораторная работа.</w:t>
      </w:r>
    </w:p>
    <w:p w:rsidR="002553DE" w:rsidRDefault="00CB520C">
      <w:pPr>
        <w:pStyle w:val="101"/>
        <w:framePr w:w="9758" w:h="5611" w:hRule="exact" w:wrap="none" w:vAnchor="page" w:hAnchor="page" w:x="1678" w:y="881"/>
        <w:shd w:val="clear" w:color="auto" w:fill="auto"/>
        <w:ind w:left="46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7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тормозной системы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7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тормозной системы.</w:t>
      </w:r>
    </w:p>
    <w:p w:rsidR="002553DE" w:rsidRDefault="00CB520C">
      <w:pPr>
        <w:pStyle w:val="60"/>
        <w:framePr w:w="9758" w:h="5611" w:hRule="exact" w:wrap="none" w:vAnchor="page" w:hAnchor="page" w:x="1678" w:y="881"/>
        <w:shd w:val="clear" w:color="auto" w:fill="auto"/>
        <w:spacing w:before="0" w:after="0" w:line="317" w:lineRule="exact"/>
        <w:ind w:left="420" w:firstLine="0"/>
      </w:pPr>
      <w:r>
        <w:t>Задание на лабораторно-практическое занятие:</w:t>
      </w:r>
    </w:p>
    <w:p w:rsidR="002553DE" w:rsidRDefault="00CB520C">
      <w:pPr>
        <w:pStyle w:val="50"/>
        <w:framePr w:w="9758" w:h="5611" w:hRule="exact" w:wrap="none" w:vAnchor="page" w:hAnchor="page" w:x="1678" w:y="881"/>
        <w:numPr>
          <w:ilvl w:val="0"/>
          <w:numId w:val="7"/>
        </w:numPr>
        <w:shd w:val="clear" w:color="auto" w:fill="auto"/>
        <w:tabs>
          <w:tab w:val="left" w:pos="408"/>
        </w:tabs>
        <w:spacing w:line="317" w:lineRule="exact"/>
        <w:ind w:firstLine="0"/>
        <w:jc w:val="both"/>
      </w:pPr>
      <w:r>
        <w:t>Изучите конструкцию и техническое обслуживание тормозной системы</w:t>
      </w:r>
    </w:p>
    <w:p w:rsidR="002553DE" w:rsidRDefault="00CB520C">
      <w:pPr>
        <w:pStyle w:val="50"/>
        <w:framePr w:w="9758" w:h="5611" w:hRule="exact" w:wrap="none" w:vAnchor="page" w:hAnchor="page" w:x="1678" w:y="881"/>
        <w:numPr>
          <w:ilvl w:val="0"/>
          <w:numId w:val="7"/>
        </w:numPr>
        <w:shd w:val="clear" w:color="auto" w:fill="auto"/>
        <w:tabs>
          <w:tab w:val="left" w:pos="408"/>
        </w:tabs>
        <w:spacing w:line="317" w:lineRule="exact"/>
        <w:ind w:left="460"/>
        <w:jc w:val="left"/>
      </w:pPr>
      <w:r>
        <w:t>На основании изученного материала подготовьте отчёт в устной форме по контрольным вопросам.</w:t>
      </w:r>
    </w:p>
    <w:p w:rsidR="002553DE" w:rsidRDefault="00CB520C">
      <w:pPr>
        <w:pStyle w:val="28"/>
        <w:framePr w:wrap="none" w:vAnchor="page" w:hAnchor="page" w:x="7069" w:y="6842"/>
        <w:shd w:val="clear" w:color="auto" w:fill="auto"/>
        <w:spacing w:line="120" w:lineRule="exact"/>
      </w:pPr>
      <w:proofErr w:type="gramStart"/>
      <w:r>
        <w:rPr>
          <w:rStyle w:val="29"/>
        </w:rPr>
        <w:t xml:space="preserve">|(фМП1ЦПИ </w:t>
      </w:r>
      <w:proofErr w:type="spellStart"/>
      <w:r>
        <w:rPr>
          <w:rStyle w:val="29"/>
        </w:rPr>
        <w:t>исшиим</w:t>
      </w:r>
      <w:proofErr w:type="spellEnd"/>
      <w:proofErr w:type="gramEnd"/>
    </w:p>
    <w:p w:rsidR="002553DE" w:rsidRDefault="00BE433A">
      <w:pPr>
        <w:framePr w:wrap="none" w:vAnchor="page" w:hAnchor="page" w:x="1865" w:y="7087"/>
        <w:rPr>
          <w:sz w:val="2"/>
          <w:szCs w:val="2"/>
        </w:rPr>
      </w:pPr>
      <w:r>
        <w:rPr>
          <w:noProof/>
          <w:lang w:bidi="ar-SA"/>
        </w:rPr>
        <w:drawing>
          <wp:inline distT="0" distB="0" distL="0" distR="0">
            <wp:extent cx="6083935" cy="4161790"/>
            <wp:effectExtent l="0" t="0" r="0" b="0"/>
            <wp:docPr id="1" name="Рисунок 1" descr="C:\Users\03DE~1\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3DE~1\AppData\Local\Temp\FineReader12.00\media\image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3935" cy="4161790"/>
                    </a:xfrm>
                    <a:prstGeom prst="rect">
                      <a:avLst/>
                    </a:prstGeom>
                    <a:noFill/>
                    <a:ln>
                      <a:noFill/>
                    </a:ln>
                  </pic:spPr>
                </pic:pic>
              </a:graphicData>
            </a:graphic>
          </wp:inline>
        </w:drawing>
      </w:r>
    </w:p>
    <w:p w:rsidR="002553DE" w:rsidRDefault="00CB520C">
      <w:pPr>
        <w:pStyle w:val="2b"/>
        <w:framePr w:w="8174" w:h="1011" w:hRule="exact" w:wrap="none" w:vAnchor="page" w:hAnchor="page" w:x="2067" w:y="14312"/>
        <w:shd w:val="clear" w:color="auto" w:fill="auto"/>
        <w:ind w:left="2820"/>
      </w:pPr>
      <w:r>
        <w:t>Контрольные вопросы:</w:t>
      </w:r>
    </w:p>
    <w:p w:rsidR="002553DE" w:rsidRDefault="00CB520C">
      <w:pPr>
        <w:pStyle w:val="a7"/>
        <w:framePr w:w="8174" w:h="1011" w:hRule="exact" w:wrap="none" w:vAnchor="page" w:hAnchor="page" w:x="2067" w:y="14312"/>
        <w:shd w:val="clear" w:color="auto" w:fill="auto"/>
      </w:pPr>
      <w:r>
        <w:t>1. Расскажите о возможных неисправностях и способах устранения</w:t>
      </w:r>
    </w:p>
    <w:p w:rsidR="002553DE" w:rsidRDefault="00CB520C">
      <w:pPr>
        <w:pStyle w:val="a7"/>
        <w:framePr w:w="8174" w:h="1011" w:hRule="exact" w:wrap="none" w:vAnchor="page" w:hAnchor="page" w:x="2067" w:y="14312"/>
        <w:shd w:val="clear" w:color="auto" w:fill="auto"/>
        <w:ind w:left="360"/>
      </w:pPr>
      <w:r>
        <w:t xml:space="preserve">неисправностей рабочей тормозной системы с </w:t>
      </w:r>
      <w:proofErr w:type="spellStart"/>
      <w:r>
        <w:t>пневмоприводом</w:t>
      </w:r>
      <w:proofErr w:type="spellEnd"/>
      <w:r>
        <w:t>.</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5" behindDoc="1" locked="0" layoutInCell="1" allowOverlap="1">
                <wp:simplePos x="0" y="0"/>
                <wp:positionH relativeFrom="page">
                  <wp:posOffset>1796415</wp:posOffset>
                </wp:positionH>
                <wp:positionV relativeFrom="page">
                  <wp:posOffset>7343140</wp:posOffset>
                </wp:positionV>
                <wp:extent cx="362585" cy="182880"/>
                <wp:effectExtent l="0" t="0" r="3175" b="0"/>
                <wp:wrapNone/>
                <wp:docPr id="1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585" cy="182880"/>
                        </a:xfrm>
                        <a:prstGeom prst="rect">
                          <a:avLst/>
                        </a:prstGeom>
                        <a:solidFill>
                          <a:srgbClr val="F9A81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D2089A2" id="Rectangle 17" o:spid="_x0000_s1026" style="position:absolute;margin-left:141.45pt;margin-top:578.2pt;width:28.55pt;height:14.4pt;z-index:-2516587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" fillcolor="#f9a814" stroked="f">
                <w10:wrap anchorx="page" anchory="page"/>
              </v:rect>
            </w:pict>
          </mc:Fallback>
        </mc:AlternateContent>
      </w:r>
    </w:p>
    <w:p w:rsidR="002553DE" w:rsidRDefault="00CB520C">
      <w:pPr>
        <w:pStyle w:val="10"/>
        <w:framePr w:w="9758" w:h="5611" w:hRule="exact" w:wrap="none" w:vAnchor="page" w:hAnchor="page" w:x="1678" w:y="881"/>
        <w:shd w:val="clear" w:color="auto" w:fill="auto"/>
        <w:spacing w:after="0" w:line="400" w:lineRule="exact"/>
        <w:ind w:left="440"/>
      </w:pPr>
      <w:bookmarkStart w:id="4" w:name="bookmark3"/>
      <w:r>
        <w:t>Лабораторно-практическое занятие №11/2</w:t>
      </w:r>
      <w:bookmarkEnd w:id="4"/>
    </w:p>
    <w:p w:rsidR="002553DE" w:rsidRDefault="00CB520C">
      <w:pPr>
        <w:pStyle w:val="60"/>
        <w:framePr w:w="9758" w:h="5611" w:hRule="exact" w:wrap="none" w:vAnchor="page" w:hAnchor="page" w:x="167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78" w:y="881"/>
        <w:shd w:val="clear" w:color="auto" w:fill="auto"/>
        <w:spacing w:before="0" w:after="0" w:line="322" w:lineRule="exact"/>
        <w:ind w:firstLine="0"/>
        <w:jc w:val="left"/>
      </w:pPr>
      <w:r>
        <w:t xml:space="preserve">Тема занятия: </w:t>
      </w:r>
      <w:r>
        <w:rPr>
          <w:rStyle w:val="61"/>
          <w:b/>
          <w:bCs/>
        </w:rPr>
        <w:t>«</w:t>
      </w:r>
      <w:r>
        <w:t>Устранение неисправностей рулевого управления».</w:t>
      </w:r>
    </w:p>
    <w:p w:rsidR="002553DE" w:rsidRDefault="00CB520C">
      <w:pPr>
        <w:pStyle w:val="101"/>
        <w:framePr w:w="9758" w:h="5611" w:hRule="exact" w:wrap="none" w:vAnchor="page" w:hAnchor="page" w:x="1678" w:y="881"/>
        <w:shd w:val="clear" w:color="auto" w:fill="auto"/>
        <w:ind w:firstLine="0"/>
      </w:pPr>
      <w:r>
        <w:rPr>
          <w:rStyle w:val="102"/>
        </w:rPr>
        <w:t xml:space="preserve">Тип урока: </w:t>
      </w:r>
      <w:r>
        <w:t>Лабораторная работа.</w:t>
      </w:r>
    </w:p>
    <w:p w:rsidR="002553DE" w:rsidRDefault="00CB520C">
      <w:pPr>
        <w:pStyle w:val="101"/>
        <w:framePr w:w="9758" w:h="5611" w:hRule="exact" w:wrap="none" w:vAnchor="page" w:hAnchor="page" w:x="1678"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7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рулевого управления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7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рулевого управления.</w:t>
      </w:r>
    </w:p>
    <w:p w:rsidR="002553DE" w:rsidRDefault="00CB520C">
      <w:pPr>
        <w:pStyle w:val="60"/>
        <w:framePr w:w="9758" w:h="5611" w:hRule="exact" w:wrap="none" w:vAnchor="page" w:hAnchor="page" w:x="1678" w:y="881"/>
        <w:shd w:val="clear" w:color="auto" w:fill="auto"/>
        <w:spacing w:before="0" w:after="0" w:line="317" w:lineRule="exact"/>
        <w:ind w:left="440" w:firstLine="0"/>
      </w:pPr>
      <w:r>
        <w:t>Задание на лабораторно-практическое занятие:</w:t>
      </w:r>
    </w:p>
    <w:p w:rsidR="002553DE" w:rsidRDefault="00CB520C">
      <w:pPr>
        <w:pStyle w:val="50"/>
        <w:framePr w:w="9758" w:h="5611" w:hRule="exact" w:wrap="none" w:vAnchor="page" w:hAnchor="page" w:x="1678" w:y="881"/>
        <w:numPr>
          <w:ilvl w:val="0"/>
          <w:numId w:val="8"/>
        </w:numPr>
        <w:shd w:val="clear" w:color="auto" w:fill="auto"/>
        <w:tabs>
          <w:tab w:val="left" w:pos="349"/>
        </w:tabs>
        <w:spacing w:line="317" w:lineRule="exact"/>
        <w:ind w:firstLine="0"/>
        <w:jc w:val="both"/>
      </w:pPr>
      <w:r>
        <w:t>Изучите конструкцию и техническое обслуживание рулевого управления</w:t>
      </w:r>
    </w:p>
    <w:p w:rsidR="002553DE" w:rsidRDefault="00CB520C">
      <w:pPr>
        <w:pStyle w:val="50"/>
        <w:framePr w:w="9758" w:h="5611" w:hRule="exact" w:wrap="none" w:vAnchor="page" w:hAnchor="page" w:x="1678" w:y="881"/>
        <w:numPr>
          <w:ilvl w:val="0"/>
          <w:numId w:val="8"/>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CB520C">
      <w:pPr>
        <w:pStyle w:val="a9"/>
        <w:framePr w:wrap="none" w:vAnchor="page" w:hAnchor="page" w:x="7381" w:y="7192"/>
        <w:shd w:val="clear" w:color="auto" w:fill="auto"/>
        <w:spacing w:line="90" w:lineRule="exact"/>
      </w:pPr>
      <w:r>
        <w:rPr>
          <w:rStyle w:val="Constantia0pt"/>
        </w:rPr>
        <w:t>&lt;ТЫ</w:t>
      </w:r>
      <w:r>
        <w:rPr>
          <w:rStyle w:val="aa"/>
        </w:rPr>
        <w:t xml:space="preserve"> </w:t>
      </w:r>
      <w:proofErr w:type="spellStart"/>
      <w:r>
        <w:rPr>
          <w:rStyle w:val="aa"/>
        </w:rPr>
        <w:t>пдфспх</w:t>
      </w:r>
      <w:proofErr w:type="spellEnd"/>
      <w:proofErr w:type="gramStart"/>
      <w:r>
        <w:rPr>
          <w:rStyle w:val="aa"/>
        </w:rPr>
        <w:t xml:space="preserve"> И</w:t>
      </w:r>
      <w:proofErr w:type="gramEnd"/>
      <w:r>
        <w:rPr>
          <w:rStyle w:val="aa"/>
        </w:rPr>
        <w:t xml:space="preserve"> «1ГТГ.10</w:t>
      </w:r>
    </w:p>
    <w:p w:rsidR="002553DE" w:rsidRDefault="00BE433A">
      <w:pPr>
        <w:framePr w:wrap="none" w:vAnchor="page" w:hAnchor="page" w:x="2009" w:y="7384"/>
        <w:rPr>
          <w:sz w:val="2"/>
          <w:szCs w:val="2"/>
        </w:rPr>
      </w:pPr>
      <w:r>
        <w:rPr>
          <w:noProof/>
          <w:lang w:bidi="ar-SA"/>
        </w:rPr>
        <w:drawing>
          <wp:inline distT="0" distB="0" distL="0" distR="0">
            <wp:extent cx="5652135" cy="4154170"/>
            <wp:effectExtent l="0" t="0" r="5715" b="0"/>
            <wp:docPr id="2" name="Рисунок 2" descr="C:\Users\03DE~1\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3DE~1\AppData\Local\Temp\FineReader12.00\media\image4.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2135" cy="4154170"/>
                    </a:xfrm>
                    <a:prstGeom prst="rect">
                      <a:avLst/>
                    </a:prstGeom>
                    <a:noFill/>
                    <a:ln>
                      <a:noFill/>
                    </a:ln>
                  </pic:spPr>
                </pic:pic>
              </a:graphicData>
            </a:graphic>
          </wp:inline>
        </w:drawing>
      </w:r>
    </w:p>
    <w:p w:rsidR="002553DE" w:rsidRDefault="00CB520C">
      <w:pPr>
        <w:pStyle w:val="2b"/>
        <w:framePr w:w="8054" w:h="1007" w:hRule="exact" w:wrap="none" w:vAnchor="page" w:hAnchor="page" w:x="2105" w:y="14312"/>
        <w:shd w:val="clear" w:color="auto" w:fill="auto"/>
        <w:ind w:left="2780"/>
      </w:pPr>
      <w:r>
        <w:t>Контрольные вопросы:</w:t>
      </w:r>
    </w:p>
    <w:p w:rsidR="002553DE" w:rsidRDefault="00CB520C">
      <w:pPr>
        <w:pStyle w:val="a7"/>
        <w:framePr w:w="8054" w:h="1007" w:hRule="exact" w:wrap="none" w:vAnchor="page" w:hAnchor="page" w:x="2105" w:y="14312"/>
        <w:shd w:val="clear" w:color="auto" w:fill="auto"/>
      </w:pPr>
      <w:r>
        <w:t>1.Расскажите о возможных неисправностях и способах устранения</w:t>
      </w:r>
    </w:p>
    <w:p w:rsidR="002553DE" w:rsidRDefault="00CB520C">
      <w:pPr>
        <w:pStyle w:val="a7"/>
        <w:framePr w:w="8054" w:h="1007" w:hRule="exact" w:wrap="none" w:vAnchor="page" w:hAnchor="page" w:x="2105" w:y="14312"/>
        <w:shd w:val="clear" w:color="auto" w:fill="auto"/>
      </w:pPr>
      <w:r>
        <w:t>неисправностей рулевого управления с механизмом «винт-гайка».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10"/>
        <w:framePr w:w="9758" w:h="5611" w:hRule="exact" w:wrap="none" w:vAnchor="page" w:hAnchor="page" w:x="1638" w:y="881"/>
        <w:shd w:val="clear" w:color="auto" w:fill="auto"/>
        <w:spacing w:after="0" w:line="400" w:lineRule="exact"/>
        <w:ind w:left="420"/>
      </w:pPr>
      <w:bookmarkStart w:id="5" w:name="bookmark4"/>
      <w:r>
        <w:lastRenderedPageBreak/>
        <w:t>Лабораторно-практическое занятие №11/3</w:t>
      </w:r>
      <w:bookmarkEnd w:id="5"/>
    </w:p>
    <w:p w:rsidR="002553DE" w:rsidRDefault="00CB520C">
      <w:pPr>
        <w:pStyle w:val="60"/>
        <w:framePr w:w="9758" w:h="5611" w:hRule="exact" w:wrap="none" w:vAnchor="page" w:hAnchor="page" w:x="163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38" w:y="881"/>
        <w:shd w:val="clear" w:color="auto" w:fill="auto"/>
        <w:spacing w:before="0" w:after="0" w:line="322" w:lineRule="exact"/>
        <w:ind w:firstLine="0"/>
        <w:jc w:val="left"/>
      </w:pPr>
      <w:r>
        <w:t xml:space="preserve">Тема занятия: </w:t>
      </w:r>
      <w:r>
        <w:rPr>
          <w:rStyle w:val="61"/>
          <w:b/>
          <w:bCs/>
        </w:rPr>
        <w:t>«</w:t>
      </w:r>
      <w:r>
        <w:t>Устранение неисправностей ведущего моста».</w:t>
      </w:r>
    </w:p>
    <w:p w:rsidR="002553DE" w:rsidRDefault="00CB520C">
      <w:pPr>
        <w:pStyle w:val="101"/>
        <w:framePr w:w="9758" w:h="5611" w:hRule="exact" w:wrap="none" w:vAnchor="page" w:hAnchor="page" w:x="1638" w:y="881"/>
        <w:shd w:val="clear" w:color="auto" w:fill="auto"/>
        <w:ind w:firstLine="0"/>
      </w:pPr>
      <w:r>
        <w:rPr>
          <w:rStyle w:val="102"/>
        </w:rPr>
        <w:t xml:space="preserve">Тип урока: </w:t>
      </w:r>
      <w:r>
        <w:t>Лабораторная работа.</w:t>
      </w:r>
    </w:p>
    <w:p w:rsidR="002553DE" w:rsidRDefault="00CB520C">
      <w:pPr>
        <w:pStyle w:val="101"/>
        <w:framePr w:w="9758" w:h="5611" w:hRule="exact" w:wrap="none" w:vAnchor="page" w:hAnchor="page" w:x="1638"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3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ведущего моста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3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ведущего моста.</w:t>
      </w:r>
    </w:p>
    <w:p w:rsidR="002553DE" w:rsidRDefault="00CB520C">
      <w:pPr>
        <w:pStyle w:val="60"/>
        <w:framePr w:w="9758" w:h="5611" w:hRule="exact" w:wrap="none" w:vAnchor="page" w:hAnchor="page" w:x="1638" w:y="881"/>
        <w:shd w:val="clear" w:color="auto" w:fill="auto"/>
        <w:spacing w:before="0" w:after="0" w:line="317" w:lineRule="exact"/>
        <w:ind w:left="420" w:firstLine="0"/>
      </w:pPr>
      <w:r>
        <w:t>Задание на лабораторно-практическое занятие:</w:t>
      </w:r>
    </w:p>
    <w:p w:rsidR="002553DE" w:rsidRDefault="00CB520C">
      <w:pPr>
        <w:pStyle w:val="50"/>
        <w:framePr w:w="9758" w:h="5611" w:hRule="exact" w:wrap="none" w:vAnchor="page" w:hAnchor="page" w:x="1638" w:y="881"/>
        <w:numPr>
          <w:ilvl w:val="0"/>
          <w:numId w:val="9"/>
        </w:numPr>
        <w:shd w:val="clear" w:color="auto" w:fill="auto"/>
        <w:tabs>
          <w:tab w:val="left" w:pos="349"/>
        </w:tabs>
        <w:spacing w:line="317" w:lineRule="exact"/>
        <w:ind w:firstLine="0"/>
        <w:jc w:val="both"/>
      </w:pPr>
      <w:r>
        <w:t>Изучите конструкцию и техническое обслуживание ведущего моста</w:t>
      </w:r>
    </w:p>
    <w:p w:rsidR="002553DE" w:rsidRDefault="00CB520C">
      <w:pPr>
        <w:pStyle w:val="50"/>
        <w:framePr w:w="9758" w:h="5611" w:hRule="exact" w:wrap="none" w:vAnchor="page" w:hAnchor="page" w:x="1638" w:y="881"/>
        <w:numPr>
          <w:ilvl w:val="0"/>
          <w:numId w:val="9"/>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BE433A">
      <w:pPr>
        <w:framePr w:wrap="none" w:vAnchor="page" w:hAnchor="page" w:x="1786" w:y="7101"/>
        <w:rPr>
          <w:sz w:val="2"/>
          <w:szCs w:val="2"/>
        </w:rPr>
      </w:pPr>
      <w:r>
        <w:rPr>
          <w:noProof/>
          <w:lang w:bidi="ar-SA"/>
        </w:rPr>
        <w:drawing>
          <wp:inline distT="0" distB="0" distL="0" distR="0">
            <wp:extent cx="5788660" cy="4507230"/>
            <wp:effectExtent l="0" t="0" r="2540" b="7620"/>
            <wp:docPr id="3" name="Рисунок 3" descr="C:\Users\03DE~1\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3DE~1\AppData\Local\Temp\FineReader12.00\media\image5.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8660" cy="4507230"/>
                    </a:xfrm>
                    <a:prstGeom prst="rect">
                      <a:avLst/>
                    </a:prstGeom>
                    <a:noFill/>
                    <a:ln>
                      <a:noFill/>
                    </a:ln>
                  </pic:spPr>
                </pic:pic>
              </a:graphicData>
            </a:graphic>
          </wp:inline>
        </w:drawing>
      </w:r>
    </w:p>
    <w:p w:rsidR="002553DE" w:rsidRDefault="00CB520C">
      <w:pPr>
        <w:pStyle w:val="2b"/>
        <w:framePr w:w="8054" w:h="1016" w:hRule="exact" w:wrap="none" w:vAnchor="page" w:hAnchor="page" w:x="2065" w:y="14169"/>
        <w:shd w:val="clear" w:color="auto" w:fill="auto"/>
        <w:spacing w:line="322" w:lineRule="exact"/>
        <w:ind w:left="2780"/>
      </w:pPr>
      <w:r>
        <w:t>Контрольные вопросы:</w:t>
      </w:r>
    </w:p>
    <w:p w:rsidR="002553DE" w:rsidRDefault="00CB520C">
      <w:pPr>
        <w:pStyle w:val="a7"/>
        <w:framePr w:w="8054" w:h="1016" w:hRule="exact" w:wrap="none" w:vAnchor="page" w:hAnchor="page" w:x="2065" w:y="14169"/>
        <w:shd w:val="clear" w:color="auto" w:fill="auto"/>
        <w:spacing w:line="322" w:lineRule="exact"/>
      </w:pPr>
      <w:r>
        <w:t>1.Расскажите о возможных неисправностях и способах устранения</w:t>
      </w:r>
    </w:p>
    <w:p w:rsidR="002553DE" w:rsidRDefault="00CB520C">
      <w:pPr>
        <w:pStyle w:val="a7"/>
        <w:framePr w:w="8054" w:h="1016" w:hRule="exact" w:wrap="none" w:vAnchor="page" w:hAnchor="page" w:x="2065" w:y="14169"/>
        <w:shd w:val="clear" w:color="auto" w:fill="auto"/>
        <w:spacing w:line="322" w:lineRule="exact"/>
      </w:pPr>
      <w:r>
        <w:t>неисправностей ведущего моста.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6" behindDoc="1" locked="0" layoutInCell="1" allowOverlap="1">
                <wp:simplePos x="0" y="0"/>
                <wp:positionH relativeFrom="page">
                  <wp:posOffset>6004560</wp:posOffset>
                </wp:positionH>
                <wp:positionV relativeFrom="page">
                  <wp:posOffset>7178675</wp:posOffset>
                </wp:positionV>
                <wp:extent cx="243840" cy="158750"/>
                <wp:effectExtent l="3810" t="0" r="0"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 cy="158750"/>
                        </a:xfrm>
                        <a:prstGeom prst="rect">
                          <a:avLst/>
                        </a:prstGeom>
                        <a:solidFill>
                          <a:srgbClr val="57898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AC898C" id="Rectangle 14" o:spid="_x0000_s1026" style="position:absolute;margin-left:472.8pt;margin-top:565.25pt;width:19.2pt;height:12.5pt;z-index:-251658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" fillcolor="#578987" stroked="f">
                <w10:wrap anchorx="page" anchory="page"/>
              </v:rect>
            </w:pict>
          </mc:Fallback>
        </mc:AlternateContent>
      </w:r>
      <w:r>
        <w:rPr>
          <w:noProof/>
          <w:lang w:bidi="ar-SA"/>
        </w:rPr>
        <mc:AlternateContent>
          <mc:Choice Requires="wps">
            <w:drawing>
              <wp:anchor distT="0" distB="0" distL="114300" distR="114300" simplePos="0" relativeHeight="251657737" behindDoc="1" locked="0" layoutInCell="1" allowOverlap="1">
                <wp:simplePos x="0" y="0"/>
                <wp:positionH relativeFrom="page">
                  <wp:posOffset>5635625</wp:posOffset>
                </wp:positionH>
                <wp:positionV relativeFrom="page">
                  <wp:posOffset>7190740</wp:posOffset>
                </wp:positionV>
                <wp:extent cx="259080" cy="213360"/>
                <wp:effectExtent l="0" t="0" r="127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13360"/>
                        </a:xfrm>
                        <a:prstGeom prst="rect">
                          <a:avLst/>
                        </a:prstGeom>
                        <a:solidFill>
                          <a:srgbClr val="F6F9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159E3C9" id="Rectangle 13" o:spid="_x0000_s1026" style="position:absolute;margin-left:443.75pt;margin-top:566.2pt;width:20.4pt;height:16.8pt;z-index:-2516587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" fillcolor="#f6f9fb" stroked="f">
                <w10:wrap anchorx="page" anchory="page"/>
              </v:rect>
            </w:pict>
          </mc:Fallback>
        </mc:AlternateContent>
      </w:r>
    </w:p>
    <w:p w:rsidR="002553DE" w:rsidRDefault="00CB520C">
      <w:pPr>
        <w:pStyle w:val="10"/>
        <w:framePr w:w="9595" w:h="6254" w:hRule="exact" w:wrap="none" w:vAnchor="page" w:hAnchor="page" w:x="1719" w:y="881"/>
        <w:shd w:val="clear" w:color="auto" w:fill="auto"/>
        <w:spacing w:after="0" w:line="400" w:lineRule="exact"/>
        <w:ind w:left="280"/>
      </w:pPr>
      <w:bookmarkStart w:id="6" w:name="bookmark5"/>
      <w:r>
        <w:t>Лабораторно-практическое занятие №11/4</w:t>
      </w:r>
      <w:bookmarkEnd w:id="6"/>
    </w:p>
    <w:p w:rsidR="002553DE" w:rsidRDefault="00CB520C">
      <w:pPr>
        <w:pStyle w:val="60"/>
        <w:framePr w:w="9595" w:h="6254" w:hRule="exact" w:wrap="none" w:vAnchor="page" w:hAnchor="page" w:x="1719"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595" w:h="6254" w:hRule="exact" w:wrap="none" w:vAnchor="page" w:hAnchor="page" w:x="1719" w:y="881"/>
        <w:shd w:val="clear" w:color="auto" w:fill="auto"/>
        <w:spacing w:before="0" w:after="0" w:line="322" w:lineRule="exact"/>
        <w:ind w:firstLine="0"/>
        <w:jc w:val="left"/>
      </w:pPr>
      <w:r>
        <w:t xml:space="preserve">Тема занятия: </w:t>
      </w:r>
      <w:r>
        <w:rPr>
          <w:rStyle w:val="61"/>
          <w:b/>
          <w:bCs/>
        </w:rPr>
        <w:t>«</w:t>
      </w:r>
      <w:r>
        <w:t>Устранение неисправностей стартера и аккумуляторной батареи».</w:t>
      </w:r>
    </w:p>
    <w:p w:rsidR="002553DE" w:rsidRDefault="00CB520C">
      <w:pPr>
        <w:pStyle w:val="101"/>
        <w:framePr w:w="9595" w:h="6254" w:hRule="exact" w:wrap="none" w:vAnchor="page" w:hAnchor="page" w:x="1719" w:y="881"/>
        <w:shd w:val="clear" w:color="auto" w:fill="auto"/>
        <w:ind w:firstLine="0"/>
      </w:pPr>
      <w:r>
        <w:rPr>
          <w:rStyle w:val="102"/>
        </w:rPr>
        <w:t xml:space="preserve">Тип урока: </w:t>
      </w:r>
      <w:r>
        <w:t>Лабораторная работа.</w:t>
      </w:r>
    </w:p>
    <w:p w:rsidR="002553DE" w:rsidRDefault="00CB520C">
      <w:pPr>
        <w:pStyle w:val="101"/>
        <w:framePr w:w="9595" w:h="6254" w:hRule="exact" w:wrap="none" w:vAnchor="page" w:hAnchor="page" w:x="1719"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595" w:h="6254" w:hRule="exact" w:wrap="none" w:vAnchor="page" w:hAnchor="page" w:x="1719"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стартера и аккумуляторной батареи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595" w:h="6254" w:hRule="exact" w:wrap="none" w:vAnchor="page" w:hAnchor="page" w:x="1719"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стартера и аккумуляторной батареи.</w:t>
      </w:r>
    </w:p>
    <w:p w:rsidR="002553DE" w:rsidRDefault="00CB520C">
      <w:pPr>
        <w:pStyle w:val="60"/>
        <w:framePr w:w="9595" w:h="6254" w:hRule="exact" w:wrap="none" w:vAnchor="page" w:hAnchor="page" w:x="1719" w:y="881"/>
        <w:shd w:val="clear" w:color="auto" w:fill="auto"/>
        <w:spacing w:before="0" w:after="0" w:line="317" w:lineRule="exact"/>
        <w:ind w:left="280" w:firstLine="0"/>
      </w:pPr>
      <w:r>
        <w:t>Задание на лабораторно-практическое занятие:</w:t>
      </w:r>
    </w:p>
    <w:p w:rsidR="002553DE" w:rsidRDefault="00CB520C">
      <w:pPr>
        <w:pStyle w:val="50"/>
        <w:framePr w:w="9595" w:h="6254" w:hRule="exact" w:wrap="none" w:vAnchor="page" w:hAnchor="page" w:x="1719" w:y="881"/>
        <w:numPr>
          <w:ilvl w:val="0"/>
          <w:numId w:val="10"/>
        </w:numPr>
        <w:shd w:val="clear" w:color="auto" w:fill="auto"/>
        <w:tabs>
          <w:tab w:val="left" w:pos="373"/>
        </w:tabs>
        <w:spacing w:line="317" w:lineRule="exact"/>
        <w:ind w:firstLine="0"/>
        <w:jc w:val="left"/>
      </w:pPr>
      <w:r>
        <w:t>Изучите конструкцию и техническое обслуживание стартера и аккумуляторной батареи</w:t>
      </w:r>
    </w:p>
    <w:p w:rsidR="002553DE" w:rsidRDefault="00CB520C">
      <w:pPr>
        <w:pStyle w:val="50"/>
        <w:framePr w:w="9595" w:h="6254" w:hRule="exact" w:wrap="none" w:vAnchor="page" w:hAnchor="page" w:x="1719" w:y="881"/>
        <w:numPr>
          <w:ilvl w:val="0"/>
          <w:numId w:val="10"/>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BE433A">
      <w:pPr>
        <w:framePr w:wrap="none" w:vAnchor="page" w:hAnchor="page" w:x="1767" w:y="7749"/>
        <w:rPr>
          <w:sz w:val="2"/>
          <w:szCs w:val="2"/>
        </w:rPr>
      </w:pPr>
      <w:r>
        <w:rPr>
          <w:noProof/>
          <w:lang w:bidi="ar-SA"/>
        </w:rPr>
        <w:drawing>
          <wp:inline distT="0" distB="0" distL="0" distR="0">
            <wp:extent cx="6069330" cy="3722370"/>
            <wp:effectExtent l="0" t="0" r="7620" b="0"/>
            <wp:docPr id="4" name="Рисунок 4" descr="C:\Users\03DE~1\AppData\Local\Temp\FineReader12.00\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3DE~1\AppData\Local\Temp\FineReader12.00\media\image6.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69330" cy="3722370"/>
                    </a:xfrm>
                    <a:prstGeom prst="rect">
                      <a:avLst/>
                    </a:prstGeom>
                    <a:noFill/>
                    <a:ln>
                      <a:noFill/>
                    </a:ln>
                  </pic:spPr>
                </pic:pic>
              </a:graphicData>
            </a:graphic>
          </wp:inline>
        </w:drawing>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framePr w:wrap="none" w:vAnchor="page" w:hAnchor="page" w:x="1726" w:y="851"/>
        <w:rPr>
          <w:sz w:val="2"/>
          <w:szCs w:val="2"/>
        </w:rPr>
      </w:pPr>
      <w:r>
        <w:rPr>
          <w:noProof/>
          <w:lang w:bidi="ar-SA"/>
        </w:rPr>
        <w:lastRenderedPageBreak/>
        <w:drawing>
          <wp:inline distT="0" distB="0" distL="0" distR="0">
            <wp:extent cx="6213475" cy="3491865"/>
            <wp:effectExtent l="0" t="0" r="0" b="0"/>
            <wp:docPr id="5" name="Рисунок 5" descr="C:\Users\03DE~1\AppData\Local\Temp\FineReader12.00\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3DE~1\AppData\Local\Temp\FineReader12.00\media\image7.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13475" cy="3491865"/>
                    </a:xfrm>
                    <a:prstGeom prst="rect">
                      <a:avLst/>
                    </a:prstGeom>
                    <a:noFill/>
                    <a:ln>
                      <a:noFill/>
                    </a:ln>
                  </pic:spPr>
                </pic:pic>
              </a:graphicData>
            </a:graphic>
          </wp:inline>
        </w:drawing>
      </w:r>
    </w:p>
    <w:p w:rsidR="002553DE" w:rsidRDefault="00CB520C">
      <w:pPr>
        <w:pStyle w:val="60"/>
        <w:framePr w:w="9595" w:h="1651" w:hRule="exact" w:wrap="none" w:vAnchor="page" w:hAnchor="page" w:x="1678" w:y="9867"/>
        <w:shd w:val="clear" w:color="auto" w:fill="auto"/>
        <w:spacing w:before="0" w:after="0" w:line="317" w:lineRule="exact"/>
        <w:ind w:left="220" w:firstLine="0"/>
      </w:pPr>
      <w:r>
        <w:t>Контрольные вопросы:</w:t>
      </w:r>
    </w:p>
    <w:p w:rsidR="002553DE" w:rsidRDefault="00CB520C">
      <w:pPr>
        <w:pStyle w:val="50"/>
        <w:framePr w:w="9595" w:h="1651" w:hRule="exact" w:wrap="none" w:vAnchor="page" w:hAnchor="page" w:x="1678" w:y="9867"/>
        <w:numPr>
          <w:ilvl w:val="0"/>
          <w:numId w:val="11"/>
        </w:numPr>
        <w:shd w:val="clear" w:color="auto" w:fill="auto"/>
        <w:tabs>
          <w:tab w:val="left" w:pos="838"/>
        </w:tabs>
        <w:spacing w:line="317" w:lineRule="exact"/>
        <w:ind w:left="460" w:firstLine="0"/>
        <w:jc w:val="left"/>
      </w:pPr>
      <w:r>
        <w:t>Расскажите о возможных неисправностях и способах устранения неисправностей стартера</w:t>
      </w:r>
    </w:p>
    <w:p w:rsidR="002553DE" w:rsidRDefault="00CB520C">
      <w:pPr>
        <w:pStyle w:val="50"/>
        <w:framePr w:w="9595" w:h="1651" w:hRule="exact" w:wrap="none" w:vAnchor="page" w:hAnchor="page" w:x="1678" w:y="9867"/>
        <w:numPr>
          <w:ilvl w:val="0"/>
          <w:numId w:val="11"/>
        </w:numPr>
        <w:shd w:val="clear" w:color="auto" w:fill="auto"/>
        <w:tabs>
          <w:tab w:val="left" w:pos="838"/>
        </w:tabs>
        <w:spacing w:line="317" w:lineRule="exact"/>
        <w:ind w:left="460" w:firstLine="0"/>
        <w:jc w:val="left"/>
      </w:pPr>
      <w:r>
        <w:t>Расскажите о возможных неисправностях и способах устранения неисправностей аккумуляторной батареи.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365" w:h="609" w:hRule="exact" w:wrap="none" w:vAnchor="page" w:hAnchor="page" w:x="1691" w:y="852"/>
        <w:shd w:val="clear" w:color="auto" w:fill="auto"/>
        <w:spacing w:after="43" w:line="240" w:lineRule="exact"/>
        <w:ind w:left="160"/>
      </w:pPr>
      <w:bookmarkStart w:id="7" w:name="bookmark6"/>
      <w:r>
        <w:lastRenderedPageBreak/>
        <w:t>Вопросы к устному опросу по теме «Рабочее место водителя грузового автомобиля,</w:t>
      </w:r>
      <w:bookmarkEnd w:id="7"/>
    </w:p>
    <w:p w:rsidR="002553DE" w:rsidRDefault="00CB520C">
      <w:pPr>
        <w:pStyle w:val="30"/>
        <w:framePr w:w="9365" w:h="609" w:hRule="exact" w:wrap="none" w:vAnchor="page" w:hAnchor="page" w:x="1691" w:y="852"/>
        <w:shd w:val="clear" w:color="auto" w:fill="auto"/>
        <w:spacing w:after="0" w:line="240" w:lineRule="exact"/>
        <w:ind w:right="40"/>
      </w:pPr>
      <w:r>
        <w:t>система пассивной безопасности».</w:t>
      </w:r>
    </w:p>
    <w:p w:rsidR="002553DE" w:rsidRDefault="00CB520C">
      <w:pPr>
        <w:pStyle w:val="20"/>
        <w:framePr w:w="9365" w:h="6339" w:hRule="exact" w:wrap="none" w:vAnchor="page" w:hAnchor="page" w:x="1691" w:y="1977"/>
        <w:numPr>
          <w:ilvl w:val="0"/>
          <w:numId w:val="12"/>
        </w:numPr>
        <w:shd w:val="clear" w:color="auto" w:fill="auto"/>
        <w:tabs>
          <w:tab w:val="left" w:pos="330"/>
        </w:tabs>
        <w:spacing w:before="0" w:after="0" w:line="514" w:lineRule="exact"/>
        <w:ind w:firstLine="0"/>
      </w:pPr>
      <w:r>
        <w:t>Назовите типы кабин грузовых автомобилей по количеству мест.</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типы кабин по расположению на раме.</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органы управления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контрольно-измерительные приборы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сигнальные устройства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322" w:lineRule="exact"/>
        <w:ind w:firstLine="0"/>
        <w:jc w:val="left"/>
      </w:pPr>
      <w:r>
        <w:t>Назовите механизмы управления вспомогательными агрегатами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отопления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вентиляции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кондиционирования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450"/>
        </w:tabs>
        <w:spacing w:before="0" w:after="0" w:line="514" w:lineRule="exact"/>
        <w:ind w:firstLine="0"/>
      </w:pPr>
      <w:r>
        <w:t>Назовите виды приводов стеклоочистителя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469"/>
        </w:tabs>
        <w:spacing w:before="0" w:after="0" w:line="317" w:lineRule="exact"/>
        <w:ind w:firstLine="0"/>
      </w:pPr>
      <w:r>
        <w:t>Назовите элементы пассивной безопасности водителя грузового автомобиля и дайте их краткую характеристику.</w:t>
      </w:r>
    </w:p>
    <w:p w:rsidR="002553DE" w:rsidRDefault="00CB520C">
      <w:pPr>
        <w:pStyle w:val="32"/>
        <w:framePr w:w="9365" w:h="619" w:hRule="exact" w:wrap="none" w:vAnchor="page" w:hAnchor="page" w:x="1691" w:y="9045"/>
        <w:shd w:val="clear" w:color="auto" w:fill="auto"/>
        <w:spacing w:after="43" w:line="240" w:lineRule="exact"/>
        <w:ind w:right="40"/>
        <w:jc w:val="center"/>
      </w:pPr>
      <w:bookmarkStart w:id="8" w:name="bookmark7"/>
      <w:r>
        <w:t>Вопросы к устному опросу по теме «Электронные системы помощи водителю</w:t>
      </w:r>
      <w:bookmarkEnd w:id="8"/>
    </w:p>
    <w:p w:rsidR="002553DE" w:rsidRDefault="00CB520C">
      <w:pPr>
        <w:pStyle w:val="30"/>
        <w:framePr w:w="9365" w:h="619" w:hRule="exact" w:wrap="none" w:vAnchor="page" w:hAnchor="page" w:x="1691" w:y="9045"/>
        <w:shd w:val="clear" w:color="auto" w:fill="auto"/>
        <w:spacing w:after="0" w:line="240" w:lineRule="exact"/>
        <w:ind w:right="40"/>
      </w:pPr>
      <w:r>
        <w:t>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jc w:val="left"/>
      </w:pPr>
      <w:r>
        <w:t>Расскажите о системе, улучшающей курсовую устойчивость и управляемость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антиблокировочной системе тормозов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 системе распределения тормозных усилий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jc w:val="left"/>
      </w:pPr>
      <w:r>
        <w:t>Расскажите об электронной системе блокировки дифференциала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ассистенте движения при спуске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автоматической парковке грузового автомобиля.</w:t>
      </w:r>
    </w:p>
    <w:p w:rsidR="002553DE" w:rsidRDefault="00CB520C">
      <w:pPr>
        <w:pStyle w:val="32"/>
        <w:framePr w:w="9365" w:h="690" w:hRule="exact" w:wrap="none" w:vAnchor="page" w:hAnchor="page" w:x="1691" w:y="13093"/>
        <w:shd w:val="clear" w:color="auto" w:fill="auto"/>
        <w:spacing w:after="0" w:line="317" w:lineRule="exact"/>
        <w:ind w:right="40"/>
        <w:jc w:val="center"/>
      </w:pPr>
      <w:bookmarkStart w:id="9" w:name="bookmark8"/>
      <w:r>
        <w:t>Вопросы к письменному опросу по теме «Меры безопасности и защиты окружающей</w:t>
      </w:r>
      <w:r>
        <w:br/>
        <w:t>природной среды при эксплуатации транспортного средства »</w:t>
      </w:r>
      <w:bookmarkEnd w:id="9"/>
    </w:p>
    <w:p w:rsidR="002553DE" w:rsidRDefault="00CB520C">
      <w:pPr>
        <w:pStyle w:val="20"/>
        <w:framePr w:w="9365" w:h="1196" w:hRule="exact" w:wrap="none" w:vAnchor="page" w:hAnchor="page" w:x="1691" w:y="14445"/>
        <w:numPr>
          <w:ilvl w:val="0"/>
          <w:numId w:val="14"/>
        </w:numPr>
        <w:shd w:val="clear" w:color="auto" w:fill="auto"/>
        <w:tabs>
          <w:tab w:val="left" w:pos="358"/>
        </w:tabs>
        <w:spacing w:before="0" w:after="178" w:line="312" w:lineRule="exact"/>
        <w:ind w:firstLine="0"/>
        <w:jc w:val="left"/>
      </w:pPr>
      <w:r>
        <w:t>Расскажите о мерах безопасности и защиты окружающей природной среды от химических веществ.</w:t>
      </w:r>
    </w:p>
    <w:p w:rsidR="002553DE" w:rsidRDefault="00CB520C">
      <w:pPr>
        <w:pStyle w:val="20"/>
        <w:framePr w:w="9365" w:h="1196" w:hRule="exact" w:wrap="none" w:vAnchor="page" w:hAnchor="page" w:x="1691" w:y="14445"/>
        <w:numPr>
          <w:ilvl w:val="0"/>
          <w:numId w:val="14"/>
        </w:numPr>
        <w:shd w:val="clear" w:color="auto" w:fill="auto"/>
        <w:tabs>
          <w:tab w:val="left" w:pos="354"/>
        </w:tabs>
        <w:spacing w:before="0" w:after="0" w:line="240" w:lineRule="exact"/>
        <w:ind w:firstLine="0"/>
      </w:pPr>
      <w:r>
        <w:t>Расскажите о мерах безопасности и защиты окружающей природной среды от пыли.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70" w:h="4030" w:hRule="exact" w:wrap="none" w:vAnchor="page" w:hAnchor="page" w:x="1688" w:y="791"/>
        <w:numPr>
          <w:ilvl w:val="0"/>
          <w:numId w:val="14"/>
        </w:numPr>
        <w:shd w:val="clear" w:color="auto" w:fill="auto"/>
        <w:tabs>
          <w:tab w:val="left" w:pos="344"/>
        </w:tabs>
        <w:spacing w:before="0" w:after="124" w:line="317" w:lineRule="exact"/>
        <w:ind w:right="160" w:firstLine="0"/>
      </w:pPr>
      <w:r>
        <w:lastRenderedPageBreak/>
        <w:t>Расскажите о мерах безопасности и защиты окружающей природной среды от твердых отходов.</w:t>
      </w:r>
    </w:p>
    <w:p w:rsidR="002553DE" w:rsidRDefault="00CB520C">
      <w:pPr>
        <w:pStyle w:val="20"/>
        <w:framePr w:w="9370" w:h="4030" w:hRule="exact" w:wrap="none" w:vAnchor="page" w:hAnchor="page" w:x="1688" w:y="791"/>
        <w:numPr>
          <w:ilvl w:val="0"/>
          <w:numId w:val="14"/>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шума.</w:t>
      </w:r>
    </w:p>
    <w:p w:rsidR="002553DE" w:rsidRDefault="00CB520C">
      <w:pPr>
        <w:pStyle w:val="20"/>
        <w:framePr w:w="9370" w:h="4030" w:hRule="exact" w:wrap="none" w:vAnchor="page" w:hAnchor="page" w:x="1688" w:y="791"/>
        <w:numPr>
          <w:ilvl w:val="0"/>
          <w:numId w:val="14"/>
        </w:numPr>
        <w:shd w:val="clear" w:color="auto" w:fill="auto"/>
        <w:tabs>
          <w:tab w:val="left" w:pos="353"/>
        </w:tabs>
        <w:spacing w:before="0" w:after="120" w:line="312" w:lineRule="exact"/>
        <w:ind w:right="160" w:firstLine="0"/>
        <w:jc w:val="left"/>
      </w:pPr>
      <w:r>
        <w:t>Расскажите о мерах безопасности и защиты окружающей природной среды от воздействия вибрации.</w:t>
      </w:r>
    </w:p>
    <w:p w:rsidR="002553DE" w:rsidRDefault="00CB520C">
      <w:pPr>
        <w:pStyle w:val="20"/>
        <w:framePr w:w="9370" w:h="4030" w:hRule="exact" w:wrap="none" w:vAnchor="page" w:hAnchor="page" w:x="1688" w:y="791"/>
        <w:numPr>
          <w:ilvl w:val="0"/>
          <w:numId w:val="14"/>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электромагнитных полей.</w:t>
      </w:r>
    </w:p>
    <w:p w:rsidR="002553DE" w:rsidRDefault="00CB520C">
      <w:pPr>
        <w:pStyle w:val="20"/>
        <w:framePr w:w="9370" w:h="4030" w:hRule="exact" w:wrap="none" w:vAnchor="page" w:hAnchor="page" w:x="1688" w:y="791"/>
        <w:numPr>
          <w:ilvl w:val="0"/>
          <w:numId w:val="14"/>
        </w:numPr>
        <w:shd w:val="clear" w:color="auto" w:fill="auto"/>
        <w:tabs>
          <w:tab w:val="left" w:pos="353"/>
        </w:tabs>
        <w:spacing w:before="0" w:after="0" w:line="312" w:lineRule="exact"/>
        <w:ind w:firstLine="0"/>
        <w:jc w:val="left"/>
      </w:pPr>
      <w:r>
        <w:t>Расскажите о мерах безопасности и защиты окружающей природной среды от динамического воздействия механизмов и машин.</w:t>
      </w:r>
    </w:p>
    <w:p w:rsidR="002553DE" w:rsidRDefault="00CB520C">
      <w:pPr>
        <w:pStyle w:val="32"/>
        <w:framePr w:w="9370" w:h="690" w:hRule="exact" w:wrap="none" w:vAnchor="page" w:hAnchor="page" w:x="1688" w:y="5485"/>
        <w:shd w:val="clear" w:color="auto" w:fill="auto"/>
        <w:spacing w:after="0" w:line="317" w:lineRule="exact"/>
        <w:ind w:left="20"/>
        <w:jc w:val="center"/>
      </w:pPr>
      <w:bookmarkStart w:id="10" w:name="bookmark9"/>
      <w:r>
        <w:t>Вопросы к письменному опросу по теме «Меры безопасности и защиты окружающей</w:t>
      </w:r>
      <w:r>
        <w:br/>
        <w:t>природной среды при эксплуатации транспортного средства »</w:t>
      </w:r>
      <w:bookmarkEnd w:id="10"/>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78" w:line="312" w:lineRule="exact"/>
        <w:ind w:firstLine="0"/>
        <w:jc w:val="left"/>
      </w:pPr>
      <w:r>
        <w:t>Расскажите о мерах безопасности и защиты окружающей природной среды от химических веществ.</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67" w:line="240" w:lineRule="exact"/>
        <w:ind w:firstLine="0"/>
      </w:pPr>
      <w:r>
        <w:t>Расскажите о мерах безопасности и защиты окружающей природной среды от пыли.</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4" w:line="317" w:lineRule="exact"/>
        <w:ind w:right="160" w:firstLine="0"/>
      </w:pPr>
      <w:r>
        <w:t>Расскажите о мерах безопасности и защиты окружающей природной среды от твердых отходов.</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шума.</w:t>
      </w:r>
    </w:p>
    <w:p w:rsidR="002553DE" w:rsidRDefault="00CB520C">
      <w:pPr>
        <w:pStyle w:val="20"/>
        <w:framePr w:w="9370" w:h="9106" w:hRule="exact" w:wrap="none" w:vAnchor="page" w:hAnchor="page" w:x="1688" w:y="6837"/>
        <w:numPr>
          <w:ilvl w:val="0"/>
          <w:numId w:val="15"/>
        </w:numPr>
        <w:shd w:val="clear" w:color="auto" w:fill="auto"/>
        <w:tabs>
          <w:tab w:val="left" w:pos="353"/>
        </w:tabs>
        <w:spacing w:before="0" w:after="116" w:line="312" w:lineRule="exact"/>
        <w:ind w:right="160" w:firstLine="0"/>
        <w:jc w:val="left"/>
      </w:pPr>
      <w:r>
        <w:t>Расскажите о мерах безопасности и защиты окружающей природной среды от воздействия вибрации.</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4" w:line="317" w:lineRule="exact"/>
        <w:ind w:right="160" w:firstLine="0"/>
        <w:jc w:val="left"/>
      </w:pPr>
      <w:r>
        <w:t>Расскажите о мерах безопасности и защиты окружающей природной среды от воздействия электромагнитных полей.</w:t>
      </w:r>
    </w:p>
    <w:p w:rsidR="002553DE" w:rsidRDefault="00CB520C">
      <w:pPr>
        <w:pStyle w:val="20"/>
        <w:framePr w:w="9370" w:h="9106" w:hRule="exact" w:wrap="none" w:vAnchor="page" w:hAnchor="page" w:x="1688" w:y="6837"/>
        <w:numPr>
          <w:ilvl w:val="0"/>
          <w:numId w:val="15"/>
        </w:numPr>
        <w:shd w:val="clear" w:color="auto" w:fill="auto"/>
        <w:tabs>
          <w:tab w:val="left" w:pos="353"/>
        </w:tabs>
        <w:spacing w:before="0" w:after="146" w:line="312" w:lineRule="exact"/>
        <w:ind w:firstLine="0"/>
        <w:jc w:val="left"/>
      </w:pPr>
      <w:r>
        <w:t>Расскажите о мерах безопасности и защиты окружающей природной среды от динамического воздействия механизмов и машин.</w:t>
      </w:r>
    </w:p>
    <w:p w:rsidR="002553DE" w:rsidRDefault="00CB520C">
      <w:pPr>
        <w:pStyle w:val="70"/>
        <w:framePr w:w="9370" w:h="9106" w:hRule="exact" w:wrap="none" w:vAnchor="page" w:hAnchor="page" w:x="1688" w:y="6837"/>
        <w:shd w:val="clear" w:color="auto" w:fill="auto"/>
        <w:spacing w:before="0" w:line="280" w:lineRule="exact"/>
        <w:ind w:left="20"/>
        <w:jc w:val="center"/>
      </w:pPr>
      <w:r>
        <w:rPr>
          <w:rStyle w:val="71"/>
          <w:b/>
          <w:bCs/>
          <w:i/>
          <w:iCs/>
        </w:rPr>
        <w:t>Тема: Нормативные правовые акты</w:t>
      </w:r>
      <w:r>
        <w:rPr>
          <w:rStyle w:val="714pt"/>
          <w:b/>
          <w:bCs/>
        </w:rPr>
        <w:t xml:space="preserve">, </w:t>
      </w:r>
      <w:r>
        <w:rPr>
          <w:rStyle w:val="71"/>
          <w:b/>
          <w:bCs/>
          <w:i/>
          <w:iCs/>
        </w:rPr>
        <w:t>определяющие порядок перевозки грузов</w:t>
      </w:r>
    </w:p>
    <w:p w:rsidR="002553DE" w:rsidRDefault="00CB520C">
      <w:pPr>
        <w:pStyle w:val="70"/>
        <w:framePr w:w="9370" w:h="9106" w:hRule="exact" w:wrap="none" w:vAnchor="page" w:hAnchor="page" w:x="1688" w:y="6837"/>
        <w:shd w:val="clear" w:color="auto" w:fill="auto"/>
        <w:spacing w:before="0" w:line="514" w:lineRule="exact"/>
        <w:ind w:left="20"/>
        <w:jc w:val="center"/>
      </w:pPr>
      <w:r>
        <w:rPr>
          <w:rStyle w:val="71"/>
          <w:b/>
          <w:bCs/>
          <w:i/>
          <w:iCs/>
        </w:rPr>
        <w:t>автомобильным транспортом</w:t>
      </w:r>
    </w:p>
    <w:p w:rsidR="002553DE" w:rsidRDefault="00CB520C">
      <w:pPr>
        <w:pStyle w:val="20"/>
        <w:framePr w:w="9370" w:h="9106" w:hRule="exact" w:wrap="none" w:vAnchor="page" w:hAnchor="page" w:x="1688" w:y="6837"/>
        <w:shd w:val="clear" w:color="auto" w:fill="auto"/>
        <w:spacing w:before="0" w:after="0" w:line="514" w:lineRule="exact"/>
        <w:ind w:left="20" w:firstLine="0"/>
        <w:jc w:val="center"/>
      </w:pPr>
      <w:r>
        <w:t>Фронтальный опрос:</w:t>
      </w:r>
    </w:p>
    <w:p w:rsidR="002553DE" w:rsidRDefault="00CB520C">
      <w:pPr>
        <w:pStyle w:val="20"/>
        <w:framePr w:w="9370" w:h="9106" w:hRule="exact" w:wrap="none" w:vAnchor="page" w:hAnchor="page" w:x="1688" w:y="6837"/>
        <w:numPr>
          <w:ilvl w:val="0"/>
          <w:numId w:val="16"/>
        </w:numPr>
        <w:shd w:val="clear" w:color="auto" w:fill="auto"/>
        <w:tabs>
          <w:tab w:val="left" w:pos="325"/>
        </w:tabs>
        <w:spacing w:before="0" w:after="0" w:line="514" w:lineRule="exact"/>
        <w:ind w:firstLine="0"/>
      </w:pPr>
      <w:r>
        <w:t>Кто является ответственным за заключение договора перевозки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185" w:line="322" w:lineRule="exact"/>
        <w:ind w:firstLine="0"/>
        <w:jc w:val="left"/>
      </w:pPr>
      <w:r>
        <w:t>Как производится предоставление транспортных средств, контейнеров для перевозки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228" w:line="240" w:lineRule="exact"/>
        <w:ind w:firstLine="0"/>
      </w:pPr>
      <w:r>
        <w:t>Назовите особенности перевозки отдельных видов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0" w:line="240" w:lineRule="exact"/>
        <w:ind w:firstLine="0"/>
      </w:pPr>
      <w:r>
        <w:t>За что могут быть составлены акты и оформлены претензии?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370" w:h="15134" w:hRule="exact" w:wrap="none" w:vAnchor="page" w:hAnchor="page" w:x="1688" w:y="852"/>
        <w:shd w:val="clear" w:color="auto" w:fill="auto"/>
        <w:spacing w:before="0" w:line="240" w:lineRule="exact"/>
        <w:ind w:left="200"/>
      </w:pPr>
      <w:r>
        <w:rPr>
          <w:rStyle w:val="71"/>
          <w:b/>
          <w:bCs/>
          <w:i/>
          <w:iCs/>
        </w:rPr>
        <w:lastRenderedPageBreak/>
        <w:t xml:space="preserve">Тема:2 Основные показатели работы грузовых автомобилей. Организация </w:t>
      </w:r>
      <w:proofErr w:type="gramStart"/>
      <w:r>
        <w:rPr>
          <w:rStyle w:val="71"/>
          <w:b/>
          <w:bCs/>
          <w:i/>
          <w:iCs/>
        </w:rPr>
        <w:t>грузовых</w:t>
      </w:r>
      <w:proofErr w:type="gramEnd"/>
    </w:p>
    <w:p w:rsidR="002553DE" w:rsidRDefault="00CB520C">
      <w:pPr>
        <w:pStyle w:val="70"/>
        <w:framePr w:w="9370" w:h="15134" w:hRule="exact" w:wrap="none" w:vAnchor="page" w:hAnchor="page" w:x="1688" w:y="852"/>
        <w:shd w:val="clear" w:color="auto" w:fill="auto"/>
        <w:spacing w:before="0" w:after="218" w:line="240" w:lineRule="exact"/>
        <w:jc w:val="center"/>
      </w:pPr>
      <w:r>
        <w:rPr>
          <w:rStyle w:val="71"/>
          <w:b/>
          <w:bCs/>
          <w:i/>
          <w:iCs/>
        </w:rPr>
        <w:t>перевозок</w:t>
      </w:r>
    </w:p>
    <w:p w:rsidR="002553DE" w:rsidRDefault="00CB520C">
      <w:pPr>
        <w:pStyle w:val="20"/>
        <w:framePr w:w="9370" w:h="15134" w:hRule="exact" w:wrap="none" w:vAnchor="page" w:hAnchor="page" w:x="1688" w:y="852"/>
        <w:shd w:val="clear" w:color="auto" w:fill="auto"/>
        <w:spacing w:before="0" w:after="168" w:line="240" w:lineRule="exact"/>
        <w:ind w:firstLine="0"/>
        <w:jc w:val="center"/>
      </w:pPr>
      <w:r>
        <w:t>Фронтальный опрос:</w:t>
      </w:r>
    </w:p>
    <w:p w:rsidR="002553DE" w:rsidRDefault="00CB520C">
      <w:pPr>
        <w:pStyle w:val="20"/>
        <w:framePr w:w="9370" w:h="15134" w:hRule="exact" w:wrap="none" w:vAnchor="page" w:hAnchor="page" w:x="1688" w:y="852"/>
        <w:numPr>
          <w:ilvl w:val="0"/>
          <w:numId w:val="17"/>
        </w:numPr>
        <w:shd w:val="clear" w:color="auto" w:fill="auto"/>
        <w:tabs>
          <w:tab w:val="left" w:pos="349"/>
        </w:tabs>
        <w:spacing w:before="0" w:after="0" w:line="322" w:lineRule="exact"/>
        <w:ind w:firstLine="0"/>
        <w:jc w:val="left"/>
      </w:pPr>
      <w:r>
        <w:t>Перечислите основные технико-эксплуатационные показатели работы грузовых автомобилей.</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Чем достигается повышение грузоподъемности подвижного состава?</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Назовите принципы организации перевозок массовых навалочных и сыпучих грузов.</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Как правильно перевозить пассажиров в грузовых автомобилях?</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Объясните, что такое маятниковый и кольцевой маршруты?</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Перечислите пути снижения себестоимости автомобильных перевозок.</w:t>
      </w:r>
    </w:p>
    <w:p w:rsidR="002553DE" w:rsidRDefault="00CB520C">
      <w:pPr>
        <w:pStyle w:val="70"/>
        <w:framePr w:w="9370" w:h="15134" w:hRule="exact" w:wrap="none" w:vAnchor="page" w:hAnchor="page" w:x="1688" w:y="852"/>
        <w:shd w:val="clear" w:color="auto" w:fill="auto"/>
        <w:spacing w:before="0" w:line="514" w:lineRule="exact"/>
        <w:jc w:val="center"/>
      </w:pPr>
      <w:r>
        <w:rPr>
          <w:rStyle w:val="71"/>
          <w:b/>
          <w:bCs/>
          <w:i/>
          <w:iCs/>
        </w:rPr>
        <w:t>Тема: Диспетчерское руководство работой подвижного состава</w:t>
      </w:r>
    </w:p>
    <w:p w:rsidR="002553DE" w:rsidRDefault="00CB520C">
      <w:pPr>
        <w:pStyle w:val="20"/>
        <w:framePr w:w="9370" w:h="15134" w:hRule="exact" w:wrap="none" w:vAnchor="page" w:hAnchor="page" w:x="1688" w:y="852"/>
        <w:shd w:val="clear" w:color="auto" w:fill="auto"/>
        <w:spacing w:before="0" w:after="0" w:line="514" w:lineRule="exact"/>
        <w:ind w:firstLine="0"/>
        <w:jc w:val="center"/>
      </w:pPr>
      <w:r>
        <w:t>Фронтальный опрос:</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116" w:line="312" w:lineRule="exact"/>
        <w:ind w:firstLine="0"/>
        <w:jc w:val="left"/>
      </w:pPr>
      <w:r>
        <w:t>Для чего осуществляется диспетчерское руководство работой грузового автомобиля на линии?</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317" w:lineRule="exact"/>
        <w:ind w:firstLine="0"/>
        <w:jc w:val="left"/>
      </w:pPr>
      <w:r>
        <w:t>Какие используются формы и технические средства контроля и диспетчерской связи с водителями, работающими на линии?</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514" w:lineRule="exact"/>
        <w:ind w:firstLine="0"/>
      </w:pPr>
      <w:r>
        <w:t>Назовите порядок получения, оформления и сдачи путевого листа водителем.</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514" w:lineRule="exact"/>
        <w:ind w:firstLine="0"/>
      </w:pPr>
      <w:r>
        <w:t>Какие мероприятия проводятся для экономии топлива и смазочных материалов?</w:t>
      </w:r>
    </w:p>
    <w:p w:rsidR="002553DE" w:rsidRDefault="00CB520C">
      <w:pPr>
        <w:pStyle w:val="70"/>
        <w:framePr w:w="9370" w:h="15134" w:hRule="exact" w:wrap="none" w:vAnchor="page" w:hAnchor="page" w:x="1688" w:y="852"/>
        <w:shd w:val="clear" w:color="auto" w:fill="auto"/>
        <w:spacing w:before="0" w:after="699" w:line="514" w:lineRule="exact"/>
        <w:jc w:val="center"/>
      </w:pPr>
      <w:r>
        <w:rPr>
          <w:rStyle w:val="71"/>
          <w:b/>
          <w:bCs/>
          <w:i/>
          <w:iCs/>
        </w:rPr>
        <w:t xml:space="preserve">Тема: Применение </w:t>
      </w:r>
      <w:proofErr w:type="spellStart"/>
      <w:r>
        <w:rPr>
          <w:rStyle w:val="71"/>
          <w:b/>
          <w:bCs/>
          <w:i/>
          <w:iCs/>
        </w:rPr>
        <w:t>тахографов</w:t>
      </w:r>
      <w:proofErr w:type="spellEnd"/>
      <w:r>
        <w:rPr>
          <w:rStyle w:val="71"/>
          <w:b/>
          <w:bCs/>
          <w:i/>
          <w:iCs/>
        </w:rPr>
        <w:br/>
      </w:r>
      <w:r>
        <w:rPr>
          <w:rStyle w:val="72"/>
        </w:rPr>
        <w:t>Фронтальный опрос:</w:t>
      </w:r>
    </w:p>
    <w:p w:rsidR="002553DE" w:rsidRDefault="00CB520C">
      <w:pPr>
        <w:pStyle w:val="20"/>
        <w:framePr w:w="9370" w:h="15134" w:hRule="exact" w:wrap="none" w:vAnchor="page" w:hAnchor="page" w:x="1688" w:y="852"/>
        <w:numPr>
          <w:ilvl w:val="0"/>
          <w:numId w:val="19"/>
        </w:numPr>
        <w:shd w:val="clear" w:color="auto" w:fill="auto"/>
        <w:tabs>
          <w:tab w:val="left" w:pos="330"/>
        </w:tabs>
        <w:spacing w:before="0" w:after="228" w:line="240" w:lineRule="exact"/>
        <w:ind w:firstLine="0"/>
      </w:pPr>
      <w:r>
        <w:t xml:space="preserve">Назовите предназначение </w:t>
      </w:r>
      <w:proofErr w:type="spellStart"/>
      <w:r>
        <w:t>тахографов</w:t>
      </w:r>
      <w:proofErr w:type="spellEnd"/>
      <w:r>
        <w:t>.</w:t>
      </w:r>
    </w:p>
    <w:p w:rsidR="002553DE" w:rsidRDefault="00CB520C">
      <w:pPr>
        <w:pStyle w:val="20"/>
        <w:framePr w:w="9370" w:h="15134" w:hRule="exact" w:wrap="none" w:vAnchor="page" w:hAnchor="page" w:x="1688" w:y="852"/>
        <w:numPr>
          <w:ilvl w:val="0"/>
          <w:numId w:val="19"/>
        </w:numPr>
        <w:shd w:val="clear" w:color="auto" w:fill="auto"/>
        <w:tabs>
          <w:tab w:val="left" w:pos="354"/>
        </w:tabs>
        <w:spacing w:before="0" w:after="149" w:line="240" w:lineRule="exact"/>
        <w:ind w:firstLine="0"/>
      </w:pPr>
      <w:r>
        <w:t xml:space="preserve">Какие транспортные средства должны быть оборудованы </w:t>
      </w:r>
      <w:proofErr w:type="spellStart"/>
      <w:r>
        <w:t>тахографами</w:t>
      </w:r>
      <w:proofErr w:type="spellEnd"/>
      <w:r>
        <w:t>?</w:t>
      </w:r>
    </w:p>
    <w:p w:rsidR="002553DE" w:rsidRDefault="00CB520C">
      <w:pPr>
        <w:pStyle w:val="20"/>
        <w:framePr w:w="9370" w:h="15134" w:hRule="exact" w:wrap="none" w:vAnchor="page" w:hAnchor="page" w:x="1688" w:y="852"/>
        <w:numPr>
          <w:ilvl w:val="0"/>
          <w:numId w:val="19"/>
        </w:numPr>
        <w:shd w:val="clear" w:color="auto" w:fill="auto"/>
        <w:tabs>
          <w:tab w:val="left" w:pos="354"/>
        </w:tabs>
        <w:spacing w:before="0" w:after="507" w:line="326" w:lineRule="exact"/>
        <w:ind w:firstLine="0"/>
        <w:jc w:val="left"/>
      </w:pPr>
      <w:r>
        <w:t xml:space="preserve">Какая административная ответственность предусмотрена за управление транспортным средством без </w:t>
      </w:r>
      <w:proofErr w:type="spellStart"/>
      <w:r>
        <w:t>тахографа</w:t>
      </w:r>
      <w:proofErr w:type="spellEnd"/>
      <w:r>
        <w:t xml:space="preserve">, а также </w:t>
      </w:r>
      <w:proofErr w:type="gramStart"/>
      <w:r>
        <w:t>с</w:t>
      </w:r>
      <w:proofErr w:type="gramEnd"/>
      <w:r>
        <w:t xml:space="preserve"> неисправным или неработающим </w:t>
      </w:r>
      <w:proofErr w:type="spellStart"/>
      <w:r>
        <w:t>тахографом</w:t>
      </w:r>
      <w:proofErr w:type="spellEnd"/>
      <w:r>
        <w:t>?</w:t>
      </w:r>
    </w:p>
    <w:p w:rsidR="002553DE" w:rsidRDefault="00CB520C">
      <w:pPr>
        <w:pStyle w:val="20"/>
        <w:framePr w:w="9370" w:h="15134" w:hRule="exact" w:wrap="none" w:vAnchor="page" w:hAnchor="page" w:x="1688" w:y="852"/>
        <w:shd w:val="clear" w:color="auto" w:fill="auto"/>
        <w:spacing w:before="0" w:after="0" w:line="518" w:lineRule="exact"/>
        <w:ind w:firstLine="0"/>
        <w:jc w:val="center"/>
      </w:pPr>
      <w:r>
        <w:t>Практическое занятие</w:t>
      </w:r>
      <w:proofErr w:type="gramStart"/>
      <w:r>
        <w:t>.</w:t>
      </w:r>
      <w:proofErr w:type="gramEnd"/>
      <w:r>
        <w:t xml:space="preserve"> (</w:t>
      </w:r>
      <w:proofErr w:type="gramStart"/>
      <w:r>
        <w:t>п</w:t>
      </w:r>
      <w:proofErr w:type="gramEnd"/>
      <w:r>
        <w:t>исьменно ответить на вопросы)</w:t>
      </w:r>
    </w:p>
    <w:p w:rsidR="002553DE" w:rsidRDefault="00CB520C">
      <w:pPr>
        <w:pStyle w:val="32"/>
        <w:framePr w:w="9370" w:h="15134" w:hRule="exact" w:wrap="none" w:vAnchor="page" w:hAnchor="page" w:x="1688" w:y="852"/>
        <w:shd w:val="clear" w:color="auto" w:fill="auto"/>
        <w:spacing w:after="0" w:line="518" w:lineRule="exact"/>
        <w:jc w:val="center"/>
      </w:pPr>
      <w:bookmarkStart w:id="11" w:name="bookmark10"/>
      <w:r>
        <w:t>Вариант 1</w:t>
      </w:r>
      <w:bookmarkEnd w:id="11"/>
    </w:p>
    <w:p w:rsidR="002553DE" w:rsidRDefault="00CB520C">
      <w:pPr>
        <w:pStyle w:val="20"/>
        <w:framePr w:w="9370" w:h="15134" w:hRule="exact" w:wrap="none" w:vAnchor="page" w:hAnchor="page" w:x="1688" w:y="852"/>
        <w:numPr>
          <w:ilvl w:val="0"/>
          <w:numId w:val="20"/>
        </w:numPr>
        <w:shd w:val="clear" w:color="auto" w:fill="auto"/>
        <w:tabs>
          <w:tab w:val="left" w:pos="330"/>
        </w:tabs>
        <w:spacing w:before="0" w:after="0" w:line="518" w:lineRule="exact"/>
        <w:ind w:firstLine="0"/>
      </w:pPr>
      <w:r>
        <w:t>Какие транспортные средства относятся: к категориям А</w:t>
      </w:r>
      <w:proofErr w:type="gramStart"/>
      <w:r>
        <w:t>1</w:t>
      </w:r>
      <w:proofErr w:type="gramEnd"/>
      <w:r>
        <w:t>; С; ДЕ?</w:t>
      </w:r>
    </w:p>
    <w:p w:rsidR="002553DE" w:rsidRDefault="00CB520C">
      <w:pPr>
        <w:pStyle w:val="20"/>
        <w:framePr w:w="9370" w:h="15134" w:hRule="exact" w:wrap="none" w:vAnchor="page" w:hAnchor="page" w:x="1688" w:y="852"/>
        <w:numPr>
          <w:ilvl w:val="0"/>
          <w:numId w:val="20"/>
        </w:numPr>
        <w:shd w:val="clear" w:color="auto" w:fill="auto"/>
        <w:tabs>
          <w:tab w:val="left" w:pos="354"/>
        </w:tabs>
        <w:spacing w:before="0" w:after="185" w:line="322" w:lineRule="exact"/>
        <w:ind w:firstLine="0"/>
        <w:jc w:val="left"/>
      </w:pPr>
      <w:r>
        <w:t>Перечислите характерные особенности условий работы водителей транспортных средств.</w:t>
      </w:r>
    </w:p>
    <w:p w:rsidR="002553DE" w:rsidRDefault="00CB520C">
      <w:pPr>
        <w:pStyle w:val="20"/>
        <w:framePr w:w="9370" w:h="15134" w:hRule="exact" w:wrap="none" w:vAnchor="page" w:hAnchor="page" w:x="1688" w:y="852"/>
        <w:numPr>
          <w:ilvl w:val="0"/>
          <w:numId w:val="20"/>
        </w:numPr>
        <w:shd w:val="clear" w:color="auto" w:fill="auto"/>
        <w:tabs>
          <w:tab w:val="left" w:pos="354"/>
        </w:tabs>
        <w:spacing w:before="0" w:after="0" w:line="240" w:lineRule="exact"/>
        <w:ind w:firstLine="0"/>
      </w:pPr>
      <w:r>
        <w:t>Перечислите правила и условия перевозки крупногабаритных грузов.</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07" w:h="1148" w:hRule="exact" w:wrap="none" w:vAnchor="page" w:hAnchor="page" w:x="1720" w:y="852"/>
        <w:numPr>
          <w:ilvl w:val="0"/>
          <w:numId w:val="20"/>
        </w:numPr>
        <w:shd w:val="clear" w:color="auto" w:fill="auto"/>
        <w:tabs>
          <w:tab w:val="left" w:pos="354"/>
        </w:tabs>
        <w:spacing w:before="0" w:after="167" w:line="240" w:lineRule="exact"/>
        <w:ind w:firstLine="0"/>
      </w:pPr>
      <w:r>
        <w:lastRenderedPageBreak/>
        <w:t>Расшифруйте понятие КТГ. Как он рассчитывается?</w:t>
      </w:r>
    </w:p>
    <w:p w:rsidR="002553DE" w:rsidRDefault="00CB520C">
      <w:pPr>
        <w:pStyle w:val="20"/>
        <w:framePr w:w="9307" w:h="1148" w:hRule="exact" w:wrap="none" w:vAnchor="page" w:hAnchor="page" w:x="1720" w:y="852"/>
        <w:numPr>
          <w:ilvl w:val="0"/>
          <w:numId w:val="20"/>
        </w:numPr>
        <w:shd w:val="clear" w:color="auto" w:fill="auto"/>
        <w:tabs>
          <w:tab w:val="left" w:pos="354"/>
        </w:tabs>
        <w:spacing w:before="0" w:after="0" w:line="317" w:lineRule="exact"/>
        <w:ind w:firstLine="0"/>
      </w:pPr>
      <w:r>
        <w:t>Какие требования предъявляются к водителю, перевозимому людей в количестве более 8 человек в грузовом автомобиле?</w:t>
      </w:r>
    </w:p>
    <w:p w:rsidR="002553DE" w:rsidRDefault="00CB520C">
      <w:pPr>
        <w:pStyle w:val="32"/>
        <w:framePr w:w="9307" w:h="3529" w:hRule="exact" w:wrap="none" w:vAnchor="page" w:hAnchor="page" w:x="1720" w:y="2210"/>
        <w:shd w:val="clear" w:color="auto" w:fill="auto"/>
        <w:spacing w:after="228" w:line="240" w:lineRule="exact"/>
        <w:ind w:right="60"/>
        <w:jc w:val="center"/>
      </w:pPr>
      <w:bookmarkStart w:id="12" w:name="bookmark11"/>
      <w:r>
        <w:t>Вариант 2</w:t>
      </w:r>
      <w:bookmarkEnd w:id="12"/>
    </w:p>
    <w:p w:rsidR="002553DE" w:rsidRDefault="00CB520C">
      <w:pPr>
        <w:pStyle w:val="20"/>
        <w:framePr w:w="9307" w:h="3529" w:hRule="exact" w:wrap="none" w:vAnchor="page" w:hAnchor="page" w:x="1720" w:y="2210"/>
        <w:numPr>
          <w:ilvl w:val="0"/>
          <w:numId w:val="21"/>
        </w:numPr>
        <w:shd w:val="clear" w:color="auto" w:fill="auto"/>
        <w:tabs>
          <w:tab w:val="left" w:pos="330"/>
        </w:tabs>
        <w:spacing w:before="0" w:after="153" w:line="240" w:lineRule="exact"/>
        <w:ind w:firstLine="0"/>
      </w:pPr>
      <w:r>
        <w:t>Какие транспортные средства относятся к категориям: В; С</w:t>
      </w:r>
      <w:proofErr w:type="gramStart"/>
      <w:r>
        <w:t>1</w:t>
      </w:r>
      <w:proofErr w:type="gramEnd"/>
      <w:r>
        <w:t>; СЕ?</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185" w:line="322" w:lineRule="exact"/>
        <w:ind w:firstLine="0"/>
        <w:jc w:val="left"/>
      </w:pPr>
      <w:r>
        <w:t>В каком случае при осуществлении междугородних перевозок в рейс направляют 2-х водителей?</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228" w:line="240" w:lineRule="exact"/>
        <w:ind w:firstLine="0"/>
      </w:pPr>
      <w:r>
        <w:t>Перечислите правила и условия перевозки опасных грузов.</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162" w:line="240" w:lineRule="exact"/>
        <w:ind w:firstLine="0"/>
      </w:pPr>
      <w:r>
        <w:t>Расшифруйте понятие КИГ. Как он рассчитывается?</w:t>
      </w:r>
    </w:p>
    <w:p w:rsidR="002553DE" w:rsidRDefault="00CB520C">
      <w:pPr>
        <w:pStyle w:val="20"/>
        <w:framePr w:w="9307" w:h="3529" w:hRule="exact" w:wrap="none" w:vAnchor="page" w:hAnchor="page" w:x="1720" w:y="2210"/>
        <w:numPr>
          <w:ilvl w:val="0"/>
          <w:numId w:val="21"/>
        </w:numPr>
        <w:shd w:val="clear" w:color="auto" w:fill="auto"/>
        <w:tabs>
          <w:tab w:val="left" w:pos="363"/>
        </w:tabs>
        <w:spacing w:before="0" w:after="0" w:line="317" w:lineRule="exact"/>
        <w:ind w:firstLine="0"/>
      </w:pPr>
      <w:r>
        <w:t>Какие требования предъявляются к оборудованию грузового автомобиля при перевозке людей в кузове?</w:t>
      </w:r>
    </w:p>
    <w:p w:rsidR="002553DE" w:rsidRDefault="00CB520C">
      <w:pPr>
        <w:pStyle w:val="70"/>
        <w:framePr w:w="9307" w:h="8731" w:hRule="exact" w:wrap="none" w:vAnchor="page" w:hAnchor="page" w:x="1720" w:y="6239"/>
        <w:shd w:val="clear" w:color="auto" w:fill="auto"/>
        <w:spacing w:before="0" w:line="514" w:lineRule="exact"/>
        <w:ind w:right="60"/>
        <w:jc w:val="center"/>
      </w:pPr>
      <w:r>
        <w:rPr>
          <w:rStyle w:val="710pt"/>
          <w:i/>
          <w:iCs/>
        </w:rPr>
        <w:t>Т</w:t>
      </w:r>
      <w:r>
        <w:rPr>
          <w:rStyle w:val="71"/>
          <w:b/>
          <w:bCs/>
          <w:i/>
          <w:iCs/>
        </w:rPr>
        <w:t>ема: Дорожное движение</w:t>
      </w:r>
    </w:p>
    <w:p w:rsidR="002553DE" w:rsidRDefault="00CB520C">
      <w:pPr>
        <w:pStyle w:val="20"/>
        <w:framePr w:w="9307" w:h="8731" w:hRule="exact" w:wrap="none" w:vAnchor="page" w:hAnchor="page" w:x="1720" w:y="6239"/>
        <w:shd w:val="clear" w:color="auto" w:fill="auto"/>
        <w:spacing w:before="0" w:after="0" w:line="514" w:lineRule="exact"/>
        <w:ind w:right="60" w:firstLine="0"/>
        <w:jc w:val="center"/>
      </w:pPr>
      <w:r>
        <w:t>Фронтальный опрос:</w:t>
      </w:r>
    </w:p>
    <w:p w:rsidR="002553DE" w:rsidRDefault="00CB520C">
      <w:pPr>
        <w:pStyle w:val="20"/>
        <w:framePr w:w="9307" w:h="8731" w:hRule="exact" w:wrap="none" w:vAnchor="page" w:hAnchor="page" w:x="1720" w:y="6239"/>
        <w:numPr>
          <w:ilvl w:val="0"/>
          <w:numId w:val="22"/>
        </w:numPr>
        <w:shd w:val="clear" w:color="auto" w:fill="auto"/>
        <w:tabs>
          <w:tab w:val="left" w:pos="330"/>
        </w:tabs>
        <w:spacing w:before="0" w:after="0" w:line="514" w:lineRule="exact"/>
        <w:ind w:firstLine="0"/>
      </w:pPr>
      <w:r>
        <w:t>Расшифруйте аббревиатуру ВАД.</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основные звенья системы ВАД.</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Дайте определение понятию ДТП.</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виды ДТП.</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виды автомобильных дорог РФ.</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proofErr w:type="gramStart"/>
      <w:r>
        <w:t>Исходя</w:t>
      </w:r>
      <w:proofErr w:type="gramEnd"/>
      <w:r>
        <w:t xml:space="preserve"> из каких факторов дороги, водитель выбирает расчётную скорость движения?</w:t>
      </w:r>
    </w:p>
    <w:p w:rsidR="002553DE" w:rsidRDefault="00CB520C">
      <w:pPr>
        <w:pStyle w:val="70"/>
        <w:framePr w:w="9307" w:h="8731" w:hRule="exact" w:wrap="none" w:vAnchor="page" w:hAnchor="page" w:x="1720" w:y="6239"/>
        <w:shd w:val="clear" w:color="auto" w:fill="auto"/>
        <w:spacing w:before="0" w:line="514" w:lineRule="exact"/>
        <w:ind w:right="60"/>
        <w:jc w:val="center"/>
      </w:pPr>
      <w:r>
        <w:rPr>
          <w:rStyle w:val="71"/>
          <w:b/>
          <w:bCs/>
          <w:i/>
          <w:iCs/>
        </w:rPr>
        <w:t>Тема: Профессиональная надежность водителя</w:t>
      </w:r>
      <w:r>
        <w:rPr>
          <w:rStyle w:val="71"/>
          <w:b/>
          <w:bCs/>
          <w:i/>
          <w:iCs/>
        </w:rPr>
        <w:br/>
      </w:r>
      <w:r>
        <w:rPr>
          <w:rStyle w:val="72"/>
        </w:rPr>
        <w:t>Фронтальный опрос:</w:t>
      </w:r>
    </w:p>
    <w:p w:rsidR="002553DE" w:rsidRDefault="00CB520C">
      <w:pPr>
        <w:pStyle w:val="20"/>
        <w:framePr w:w="9307" w:h="8731" w:hRule="exact" w:wrap="none" w:vAnchor="page" w:hAnchor="page" w:x="1720" w:y="6239"/>
        <w:numPr>
          <w:ilvl w:val="0"/>
          <w:numId w:val="23"/>
        </w:numPr>
        <w:shd w:val="clear" w:color="auto" w:fill="auto"/>
        <w:tabs>
          <w:tab w:val="left" w:pos="330"/>
        </w:tabs>
        <w:spacing w:before="0" w:after="0" w:line="514" w:lineRule="exact"/>
        <w:ind w:firstLine="0"/>
      </w:pPr>
      <w:r>
        <w:t>Как вы понимаете определение «надёжность водителя»?</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82" w:line="317" w:lineRule="exact"/>
        <w:ind w:firstLine="0"/>
        <w:jc w:val="left"/>
      </w:pPr>
      <w:r>
        <w:t>Перечислите анализаторы, через которые водитель получает необходимую информацию.</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62" w:line="240" w:lineRule="exact"/>
        <w:ind w:firstLine="0"/>
      </w:pPr>
      <w:r>
        <w:t>Как изменяется время реакции водителя в зависимости от его возраста и стажа?</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16" w:line="317" w:lineRule="exact"/>
        <w:ind w:firstLine="0"/>
        <w:jc w:val="left"/>
      </w:pPr>
      <w:r>
        <w:t>Какое значение имеет соблюдение водителем режима труда и отдыха на его профессиональную надёжность?</w:t>
      </w:r>
    </w:p>
    <w:p w:rsidR="002553DE" w:rsidRDefault="00CB520C">
      <w:pPr>
        <w:pStyle w:val="20"/>
        <w:framePr w:w="9307" w:h="8731" w:hRule="exact" w:wrap="none" w:vAnchor="page" w:hAnchor="page" w:x="1720" w:y="6239"/>
        <w:numPr>
          <w:ilvl w:val="0"/>
          <w:numId w:val="23"/>
        </w:numPr>
        <w:shd w:val="clear" w:color="auto" w:fill="auto"/>
        <w:tabs>
          <w:tab w:val="left" w:pos="363"/>
        </w:tabs>
        <w:spacing w:before="0" w:after="0" w:line="322" w:lineRule="exact"/>
        <w:ind w:firstLine="0"/>
      </w:pPr>
      <w:r>
        <w:t>Как влияют на профессиональную надёжность водителя такие факторы, как: внимание, распределение внимания, переключение внимания, концентрация внимания?</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350" w:h="6679" w:hRule="exact" w:wrap="none" w:vAnchor="page" w:hAnchor="page" w:x="1698" w:y="852"/>
        <w:shd w:val="clear" w:color="auto" w:fill="auto"/>
        <w:spacing w:before="0" w:line="240" w:lineRule="exact"/>
        <w:jc w:val="both"/>
      </w:pPr>
      <w:r>
        <w:rPr>
          <w:rStyle w:val="71"/>
          <w:b/>
          <w:bCs/>
          <w:i/>
          <w:iCs/>
        </w:rPr>
        <w:lastRenderedPageBreak/>
        <w:t>Тема: Влияние свой</w:t>
      </w:r>
      <w:proofErr w:type="gramStart"/>
      <w:r>
        <w:rPr>
          <w:rStyle w:val="71"/>
          <w:b/>
          <w:bCs/>
          <w:i/>
          <w:iCs/>
        </w:rPr>
        <w:t>ств тр</w:t>
      </w:r>
      <w:proofErr w:type="gramEnd"/>
      <w:r>
        <w:rPr>
          <w:rStyle w:val="71"/>
          <w:b/>
          <w:bCs/>
          <w:i/>
          <w:iCs/>
        </w:rPr>
        <w:t>анспортного средства на эффективность и безопасность</w:t>
      </w:r>
    </w:p>
    <w:p w:rsidR="002553DE" w:rsidRDefault="00CB520C">
      <w:pPr>
        <w:pStyle w:val="70"/>
        <w:framePr w:w="9350" w:h="6679" w:hRule="exact" w:wrap="none" w:vAnchor="page" w:hAnchor="page" w:x="1698" w:y="852"/>
        <w:shd w:val="clear" w:color="auto" w:fill="auto"/>
        <w:spacing w:before="0" w:line="514" w:lineRule="exact"/>
        <w:ind w:right="40"/>
        <w:jc w:val="center"/>
      </w:pPr>
      <w:r>
        <w:rPr>
          <w:rStyle w:val="71"/>
          <w:b/>
          <w:bCs/>
          <w:i/>
          <w:iCs/>
        </w:rPr>
        <w:t>управления</w:t>
      </w:r>
    </w:p>
    <w:p w:rsidR="002553DE" w:rsidRDefault="00CB520C">
      <w:pPr>
        <w:pStyle w:val="20"/>
        <w:framePr w:w="9350" w:h="6679" w:hRule="exact" w:wrap="none" w:vAnchor="page" w:hAnchor="page" w:x="1698" w:y="852"/>
        <w:shd w:val="clear" w:color="auto" w:fill="auto"/>
        <w:spacing w:before="0" w:after="0" w:line="514" w:lineRule="exact"/>
        <w:ind w:right="40" w:firstLine="0"/>
        <w:jc w:val="center"/>
      </w:pPr>
      <w:r>
        <w:t>Фронтальный опрос:</w:t>
      </w:r>
    </w:p>
    <w:p w:rsidR="002553DE" w:rsidRDefault="00CB520C">
      <w:pPr>
        <w:pStyle w:val="20"/>
        <w:framePr w:w="9350" w:h="6679" w:hRule="exact" w:wrap="none" w:vAnchor="page" w:hAnchor="page" w:x="1698" w:y="852"/>
        <w:numPr>
          <w:ilvl w:val="0"/>
          <w:numId w:val="24"/>
        </w:numPr>
        <w:shd w:val="clear" w:color="auto" w:fill="auto"/>
        <w:tabs>
          <w:tab w:val="left" w:pos="330"/>
        </w:tabs>
        <w:spacing w:before="0" w:after="0" w:line="514" w:lineRule="exact"/>
        <w:ind w:firstLine="0"/>
      </w:pPr>
      <w:r>
        <w:t>Перечислить силы, действующие на транспортное средство.</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сила сопротивления качению колеса?</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сила сопротивления подъёму?</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27" w:line="322" w:lineRule="exact"/>
        <w:ind w:firstLine="0"/>
        <w:jc w:val="left"/>
      </w:pPr>
      <w:r>
        <w:t>Какие силы действует на транспортное средство при движении на крутом повороте дороги?</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 xml:space="preserve">Что происходит </w:t>
      </w:r>
      <w:proofErr w:type="gramStart"/>
      <w:r>
        <w:t>при</w:t>
      </w:r>
      <w:proofErr w:type="gramEnd"/>
      <w:r>
        <w:t xml:space="preserve"> возникновения эффекта «</w:t>
      </w:r>
      <w:proofErr w:type="spellStart"/>
      <w:r>
        <w:t>аквапланирования</w:t>
      </w:r>
      <w:proofErr w:type="spellEnd"/>
      <w:r>
        <w:t>» колёс?</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Как коэффициент сцепления шин с дорогой влияет на безопасность движения?</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Из-за чего возникает боковая сила, и как проявляется её влияние на автомобиль?</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устойчивость автомобиля?</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Перечислите эксплуатационные функциональные свойства автомобиля.</w:t>
      </w:r>
    </w:p>
    <w:p w:rsidR="002553DE" w:rsidRDefault="00CB520C">
      <w:pPr>
        <w:pStyle w:val="20"/>
        <w:framePr w:w="9350" w:h="6679" w:hRule="exact" w:wrap="none" w:vAnchor="page" w:hAnchor="page" w:x="1698" w:y="852"/>
        <w:numPr>
          <w:ilvl w:val="0"/>
          <w:numId w:val="24"/>
        </w:numPr>
        <w:shd w:val="clear" w:color="auto" w:fill="auto"/>
        <w:tabs>
          <w:tab w:val="left" w:pos="450"/>
        </w:tabs>
        <w:spacing w:before="0" w:after="0" w:line="514" w:lineRule="exact"/>
        <w:ind w:firstLine="0"/>
      </w:pPr>
      <w:r>
        <w:t>Перечислите эксплуатационные эргономические свойства автомобиля.</w:t>
      </w:r>
    </w:p>
    <w:p w:rsidR="002553DE" w:rsidRDefault="00CB520C">
      <w:pPr>
        <w:pStyle w:val="70"/>
        <w:framePr w:w="9350" w:h="8011" w:hRule="exact" w:wrap="none" w:vAnchor="page" w:hAnchor="page" w:x="1698" w:y="8210"/>
        <w:shd w:val="clear" w:color="auto" w:fill="auto"/>
        <w:spacing w:before="0" w:after="172" w:line="240" w:lineRule="exact"/>
        <w:ind w:right="40"/>
        <w:jc w:val="center"/>
      </w:pPr>
      <w:r>
        <w:rPr>
          <w:rStyle w:val="71"/>
          <w:b/>
          <w:bCs/>
          <w:i/>
          <w:iCs/>
        </w:rPr>
        <w:t>Тема: Дорожные условия и безопасность движения</w:t>
      </w:r>
    </w:p>
    <w:p w:rsidR="002553DE" w:rsidRDefault="00CB520C">
      <w:pPr>
        <w:pStyle w:val="30"/>
        <w:framePr w:w="9350" w:h="8011" w:hRule="exact" w:wrap="none" w:vAnchor="page" w:hAnchor="page" w:x="1698" w:y="8210"/>
        <w:numPr>
          <w:ilvl w:val="0"/>
          <w:numId w:val="25"/>
        </w:numPr>
        <w:shd w:val="clear" w:color="auto" w:fill="auto"/>
        <w:tabs>
          <w:tab w:val="left" w:pos="349"/>
          <w:tab w:val="left" w:leader="hyphen" w:pos="6115"/>
        </w:tabs>
        <w:spacing w:after="0" w:line="317" w:lineRule="exact"/>
        <w:jc w:val="both"/>
      </w:pPr>
      <w:r>
        <w:t xml:space="preserve">Вставьте пропущенные слова в определение: </w:t>
      </w:r>
      <w:r>
        <w:rPr>
          <w:rStyle w:val="33"/>
        </w:rPr>
        <w:t>«</w:t>
      </w:r>
      <w:r>
        <w:rPr>
          <w:rStyle w:val="33"/>
        </w:rPr>
        <w:tab/>
        <w:t>» габарит - пространство</w:t>
      </w:r>
    </w:p>
    <w:p w:rsidR="002553DE" w:rsidRDefault="00CB520C">
      <w:pPr>
        <w:pStyle w:val="20"/>
        <w:framePr w:w="9350" w:h="8011" w:hRule="exact" w:wrap="none" w:vAnchor="page" w:hAnchor="page" w:x="1698" w:y="8210"/>
        <w:shd w:val="clear" w:color="auto" w:fill="auto"/>
        <w:tabs>
          <w:tab w:val="left" w:leader="hyphen" w:pos="8179"/>
        </w:tabs>
        <w:spacing w:before="0" w:after="0" w:line="317" w:lineRule="exact"/>
        <w:ind w:firstLine="0"/>
      </w:pPr>
      <w:r>
        <w:t xml:space="preserve">вокруг автомобиля, при попадании </w:t>
      </w:r>
      <w:proofErr w:type="gramStart"/>
      <w:r>
        <w:t>препятствия</w:t>
      </w:r>
      <w:proofErr w:type="gramEnd"/>
      <w:r>
        <w:t xml:space="preserve"> в которое происходит «</w:t>
      </w:r>
      <w:r>
        <w:tab/>
        <w:t>» на него</w:t>
      </w:r>
    </w:p>
    <w:p w:rsidR="002553DE" w:rsidRDefault="00CB520C">
      <w:pPr>
        <w:pStyle w:val="20"/>
        <w:framePr w:w="9350" w:h="8011" w:hRule="exact" w:wrap="none" w:vAnchor="page" w:hAnchor="page" w:x="1698" w:y="8210"/>
        <w:shd w:val="clear" w:color="auto" w:fill="auto"/>
        <w:spacing w:before="0" w:after="180" w:line="317" w:lineRule="exact"/>
        <w:ind w:firstLine="0"/>
      </w:pPr>
      <w:r>
        <w:t>автомобиля.</w:t>
      </w:r>
    </w:p>
    <w:p w:rsidR="002553DE" w:rsidRDefault="00CB520C">
      <w:pPr>
        <w:pStyle w:val="30"/>
        <w:framePr w:w="9350" w:h="8011" w:hRule="exact" w:wrap="none" w:vAnchor="page" w:hAnchor="page" w:x="1698" w:y="8210"/>
        <w:numPr>
          <w:ilvl w:val="0"/>
          <w:numId w:val="25"/>
        </w:numPr>
        <w:shd w:val="clear" w:color="auto" w:fill="auto"/>
        <w:tabs>
          <w:tab w:val="left" w:pos="363"/>
          <w:tab w:val="left" w:leader="hyphen" w:pos="7018"/>
        </w:tabs>
        <w:spacing w:after="0" w:line="317" w:lineRule="exact"/>
        <w:jc w:val="both"/>
      </w:pPr>
      <w:r>
        <w:t xml:space="preserve">Вставьте пропущенные слова в определение: </w:t>
      </w:r>
      <w:r>
        <w:rPr>
          <w:rStyle w:val="33"/>
        </w:rPr>
        <w:t>Габарит «</w:t>
      </w:r>
      <w:r>
        <w:rPr>
          <w:rStyle w:val="33"/>
        </w:rPr>
        <w:tab/>
        <w:t>» - пространство</w:t>
      </w:r>
    </w:p>
    <w:p w:rsidR="002553DE" w:rsidRDefault="00CB520C">
      <w:pPr>
        <w:pStyle w:val="20"/>
        <w:framePr w:w="9350" w:h="8011" w:hRule="exact" w:wrap="none" w:vAnchor="page" w:hAnchor="page" w:x="1698" w:y="8210"/>
        <w:shd w:val="clear" w:color="auto" w:fill="auto"/>
        <w:tabs>
          <w:tab w:val="left" w:leader="hyphen" w:pos="8395"/>
        </w:tabs>
        <w:spacing w:before="0" w:after="0" w:line="317" w:lineRule="exact"/>
        <w:ind w:firstLine="0"/>
      </w:pPr>
      <w:r>
        <w:t>вокруг автомобиля, при нахождении препятствия в котором появляется «</w:t>
      </w:r>
      <w:r>
        <w:tab/>
        <w:t>»</w:t>
      </w:r>
    </w:p>
    <w:p w:rsidR="002553DE" w:rsidRDefault="00CB520C">
      <w:pPr>
        <w:pStyle w:val="20"/>
        <w:framePr w:w="9350" w:h="8011" w:hRule="exact" w:wrap="none" w:vAnchor="page" w:hAnchor="page" w:x="1698" w:y="8210"/>
        <w:shd w:val="clear" w:color="auto" w:fill="auto"/>
        <w:spacing w:before="0" w:after="180" w:line="317" w:lineRule="exact"/>
        <w:ind w:firstLine="0"/>
      </w:pPr>
      <w:r>
        <w:t>вероятность наезда на него автомобиля.</w:t>
      </w:r>
    </w:p>
    <w:p w:rsidR="002553DE" w:rsidRDefault="00CB520C">
      <w:pPr>
        <w:pStyle w:val="32"/>
        <w:framePr w:w="9350" w:h="8011" w:hRule="exact" w:wrap="none" w:vAnchor="page" w:hAnchor="page" w:x="1698" w:y="8210"/>
        <w:numPr>
          <w:ilvl w:val="0"/>
          <w:numId w:val="25"/>
        </w:numPr>
        <w:shd w:val="clear" w:color="auto" w:fill="auto"/>
        <w:tabs>
          <w:tab w:val="left" w:pos="363"/>
        </w:tabs>
        <w:spacing w:after="180" w:line="317" w:lineRule="exact"/>
      </w:pPr>
      <w:bookmarkStart w:id="13" w:name="bookmark12"/>
      <w:r>
        <w:t>От каких 2-х факторов зависит динамический габарит автомобиля при прямолинейном движении?</w:t>
      </w:r>
      <w:bookmarkEnd w:id="13"/>
    </w:p>
    <w:p w:rsidR="002553DE" w:rsidRDefault="00CB520C">
      <w:pPr>
        <w:pStyle w:val="32"/>
        <w:framePr w:w="9350" w:h="8011" w:hRule="exact" w:wrap="none" w:vAnchor="page" w:hAnchor="page" w:x="1698" w:y="8210"/>
        <w:numPr>
          <w:ilvl w:val="0"/>
          <w:numId w:val="25"/>
        </w:numPr>
        <w:shd w:val="clear" w:color="auto" w:fill="auto"/>
        <w:tabs>
          <w:tab w:val="left" w:pos="363"/>
        </w:tabs>
        <w:spacing w:after="242" w:line="317" w:lineRule="exact"/>
      </w:pPr>
      <w:bookmarkStart w:id="14" w:name="bookmark13"/>
      <w:r>
        <w:t>От каких 4-х факторов зависит габарит опасности автомобиля при прямолинейном движении?</w:t>
      </w:r>
      <w:bookmarkEnd w:id="14"/>
    </w:p>
    <w:p w:rsidR="002553DE" w:rsidRDefault="00CB520C">
      <w:pPr>
        <w:pStyle w:val="32"/>
        <w:framePr w:w="9350" w:h="8011" w:hRule="exact" w:wrap="none" w:vAnchor="page" w:hAnchor="page" w:x="1698" w:y="8210"/>
        <w:numPr>
          <w:ilvl w:val="0"/>
          <w:numId w:val="25"/>
        </w:numPr>
        <w:shd w:val="clear" w:color="auto" w:fill="auto"/>
        <w:tabs>
          <w:tab w:val="left" w:pos="363"/>
        </w:tabs>
        <w:spacing w:after="228" w:line="240" w:lineRule="exact"/>
        <w:jc w:val="both"/>
      </w:pPr>
      <w:bookmarkStart w:id="15" w:name="bookmark14"/>
      <w:r>
        <w:t>На каком автомобиле увеличение скорости способствует выводу его из заноса?</w:t>
      </w:r>
      <w:bookmarkEnd w:id="15"/>
    </w:p>
    <w:p w:rsidR="002553DE" w:rsidRDefault="00CB520C">
      <w:pPr>
        <w:pStyle w:val="20"/>
        <w:framePr w:w="9350" w:h="8011" w:hRule="exact" w:wrap="none" w:vAnchor="page" w:hAnchor="page" w:x="1698" w:y="8210"/>
        <w:shd w:val="clear" w:color="auto" w:fill="auto"/>
        <w:spacing w:before="0" w:after="157" w:line="240" w:lineRule="exact"/>
        <w:ind w:firstLine="0"/>
      </w:pPr>
      <w:r>
        <w:t xml:space="preserve">а) </w:t>
      </w:r>
      <w:proofErr w:type="spellStart"/>
      <w:r>
        <w:t>переднеприводном</w:t>
      </w:r>
      <w:proofErr w:type="spellEnd"/>
      <w:r>
        <w:t xml:space="preserve"> б</w:t>
      </w:r>
      <w:proofErr w:type="gramStart"/>
      <w:r>
        <w:t>)</w:t>
      </w:r>
      <w:proofErr w:type="spellStart"/>
      <w:r>
        <w:t>з</w:t>
      </w:r>
      <w:proofErr w:type="gramEnd"/>
      <w:r>
        <w:t>аднеприводном</w:t>
      </w:r>
      <w:proofErr w:type="spellEnd"/>
    </w:p>
    <w:p w:rsidR="002553DE" w:rsidRDefault="00CB520C">
      <w:pPr>
        <w:pStyle w:val="32"/>
        <w:framePr w:w="9350" w:h="8011" w:hRule="exact" w:wrap="none" w:vAnchor="page" w:hAnchor="page" w:x="1698" w:y="8210"/>
        <w:numPr>
          <w:ilvl w:val="0"/>
          <w:numId w:val="25"/>
        </w:numPr>
        <w:shd w:val="clear" w:color="auto" w:fill="auto"/>
        <w:tabs>
          <w:tab w:val="left" w:pos="363"/>
        </w:tabs>
        <w:spacing w:after="176" w:line="317" w:lineRule="exact"/>
      </w:pPr>
      <w:bookmarkStart w:id="16" w:name="bookmark15"/>
      <w:r>
        <w:t>Чего категорически нельзя делать при движении по скользкому дорожному покрытию?</w:t>
      </w:r>
      <w:bookmarkEnd w:id="16"/>
    </w:p>
    <w:p w:rsidR="002553DE" w:rsidRDefault="00CB520C">
      <w:pPr>
        <w:pStyle w:val="20"/>
        <w:framePr w:w="9350" w:h="8011" w:hRule="exact" w:wrap="none" w:vAnchor="page" w:hAnchor="page" w:x="1698" w:y="8210"/>
        <w:shd w:val="clear" w:color="auto" w:fill="auto"/>
        <w:spacing w:before="0" w:after="245" w:line="322" w:lineRule="exact"/>
        <w:ind w:firstLine="0"/>
        <w:jc w:val="left"/>
      </w:pPr>
      <w:r>
        <w:t>а) тормозить рабочей тормозной системой б) тормозить двигателем в) выключать сцепление</w:t>
      </w:r>
    </w:p>
    <w:p w:rsidR="002553DE" w:rsidRDefault="00CB520C">
      <w:pPr>
        <w:pStyle w:val="32"/>
        <w:framePr w:w="9350" w:h="8011" w:hRule="exact" w:wrap="none" w:vAnchor="page" w:hAnchor="page" w:x="1698" w:y="8210"/>
        <w:numPr>
          <w:ilvl w:val="0"/>
          <w:numId w:val="25"/>
        </w:numPr>
        <w:shd w:val="clear" w:color="auto" w:fill="auto"/>
        <w:tabs>
          <w:tab w:val="left" w:pos="363"/>
        </w:tabs>
        <w:spacing w:after="233" w:line="240" w:lineRule="exact"/>
        <w:jc w:val="both"/>
      </w:pPr>
      <w:bookmarkStart w:id="17" w:name="bookmark16"/>
      <w:r>
        <w:t>Куда смещается прицеп автопоезда при повороте?</w:t>
      </w:r>
      <w:bookmarkEnd w:id="17"/>
    </w:p>
    <w:p w:rsidR="002553DE" w:rsidRDefault="00CB520C">
      <w:pPr>
        <w:pStyle w:val="20"/>
        <w:framePr w:w="9350" w:h="8011" w:hRule="exact" w:wrap="none" w:vAnchor="page" w:hAnchor="page" w:x="1698" w:y="8210"/>
        <w:shd w:val="clear" w:color="auto" w:fill="auto"/>
        <w:spacing w:before="0" w:after="0" w:line="240" w:lineRule="exact"/>
        <w:ind w:firstLine="0"/>
      </w:pPr>
      <w:r>
        <w:t>а) от центра поворота б) к центру поворота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346" w:h="4865" w:hRule="exact" w:wrap="none" w:vAnchor="page" w:hAnchor="page" w:x="1700" w:y="782"/>
        <w:numPr>
          <w:ilvl w:val="0"/>
          <w:numId w:val="25"/>
        </w:numPr>
        <w:shd w:val="clear" w:color="auto" w:fill="auto"/>
        <w:tabs>
          <w:tab w:val="left" w:pos="358"/>
        </w:tabs>
        <w:spacing w:line="322" w:lineRule="exact"/>
      </w:pPr>
      <w:bookmarkStart w:id="18" w:name="bookmark17"/>
      <w:r>
        <w:lastRenderedPageBreak/>
        <w:t>Какую дистанцию рекомендуют держать водителю при движении по сухому асфальту?</w:t>
      </w:r>
      <w:bookmarkEnd w:id="18"/>
    </w:p>
    <w:p w:rsidR="002553DE" w:rsidRDefault="00CB520C">
      <w:pPr>
        <w:pStyle w:val="20"/>
        <w:framePr w:w="9346" w:h="4865" w:hRule="exact" w:wrap="none" w:vAnchor="page" w:hAnchor="page" w:x="1700" w:y="782"/>
        <w:shd w:val="clear" w:color="auto" w:fill="auto"/>
        <w:spacing w:before="0" w:after="120" w:line="322" w:lineRule="exact"/>
        <w:ind w:firstLine="0"/>
        <w:jc w:val="left"/>
      </w:pPr>
      <w:r>
        <w:t xml:space="preserve">а) равную скорости б) равную половине скорости в) равную </w:t>
      </w:r>
      <w:proofErr w:type="spellStart"/>
      <w:r>
        <w:t>двухкратному</w:t>
      </w:r>
      <w:proofErr w:type="spellEnd"/>
      <w:r>
        <w:t xml:space="preserve"> значению скорости</w:t>
      </w:r>
    </w:p>
    <w:p w:rsidR="002553DE" w:rsidRDefault="00CB520C">
      <w:pPr>
        <w:pStyle w:val="32"/>
        <w:framePr w:w="9346" w:h="4865" w:hRule="exact" w:wrap="none" w:vAnchor="page" w:hAnchor="page" w:x="1700" w:y="782"/>
        <w:numPr>
          <w:ilvl w:val="0"/>
          <w:numId w:val="25"/>
        </w:numPr>
        <w:shd w:val="clear" w:color="auto" w:fill="auto"/>
        <w:tabs>
          <w:tab w:val="left" w:pos="358"/>
        </w:tabs>
        <w:spacing w:after="124" w:line="322" w:lineRule="exact"/>
      </w:pPr>
      <w:bookmarkStart w:id="19" w:name="bookmark18"/>
      <w:r>
        <w:t>Как водитель должен выбирать передачу при торможении двигателем на крутом спуске?</w:t>
      </w:r>
      <w:bookmarkEnd w:id="19"/>
    </w:p>
    <w:p w:rsidR="002553DE" w:rsidRDefault="00CB520C">
      <w:pPr>
        <w:pStyle w:val="20"/>
        <w:framePr w:w="9346" w:h="4865" w:hRule="exact" w:wrap="none" w:vAnchor="page" w:hAnchor="page" w:x="1700" w:y="782"/>
        <w:shd w:val="clear" w:color="auto" w:fill="auto"/>
        <w:spacing w:before="0" w:after="124" w:line="317" w:lineRule="exact"/>
        <w:ind w:firstLine="0"/>
        <w:jc w:val="left"/>
      </w:pPr>
      <w:r>
        <w:t>а) чем круче спуск, тем ниже передача б) чем круче спуск, тем выше передача в) выбор передачи значения не имеет</w:t>
      </w:r>
    </w:p>
    <w:p w:rsidR="002553DE" w:rsidRDefault="00CB520C">
      <w:pPr>
        <w:pStyle w:val="32"/>
        <w:framePr w:w="9346" w:h="4865" w:hRule="exact" w:wrap="none" w:vAnchor="page" w:hAnchor="page" w:x="1700" w:y="782"/>
        <w:numPr>
          <w:ilvl w:val="0"/>
          <w:numId w:val="25"/>
        </w:numPr>
        <w:shd w:val="clear" w:color="auto" w:fill="auto"/>
        <w:tabs>
          <w:tab w:val="left" w:pos="469"/>
        </w:tabs>
        <w:spacing w:after="0" w:line="312" w:lineRule="exact"/>
        <w:jc w:val="both"/>
      </w:pPr>
      <w:bookmarkStart w:id="20" w:name="bookmark19"/>
      <w:r>
        <w:t>Для большей безопасности в плотном транспортном потоке водитель должен</w:t>
      </w:r>
      <w:bookmarkEnd w:id="20"/>
    </w:p>
    <w:p w:rsidR="002553DE" w:rsidRDefault="00CB520C">
      <w:pPr>
        <w:pStyle w:val="32"/>
        <w:framePr w:w="9346" w:h="4865" w:hRule="exact" w:wrap="none" w:vAnchor="page" w:hAnchor="page" w:x="1700" w:y="782"/>
        <w:shd w:val="clear" w:color="auto" w:fill="auto"/>
        <w:tabs>
          <w:tab w:val="left" w:leader="dot" w:pos="1560"/>
        </w:tabs>
        <w:spacing w:line="312" w:lineRule="exact"/>
        <w:jc w:val="both"/>
      </w:pPr>
      <w:bookmarkStart w:id="21" w:name="bookmark20"/>
      <w:r>
        <w:t>двигаться</w:t>
      </w:r>
      <w:r>
        <w:tab/>
      </w:r>
      <w:bookmarkEnd w:id="21"/>
    </w:p>
    <w:p w:rsidR="002553DE" w:rsidRDefault="00CB520C">
      <w:pPr>
        <w:pStyle w:val="20"/>
        <w:framePr w:w="9346" w:h="4865" w:hRule="exact" w:wrap="none" w:vAnchor="page" w:hAnchor="page" w:x="1700" w:y="782"/>
        <w:shd w:val="clear" w:color="auto" w:fill="auto"/>
        <w:spacing w:before="0" w:after="0" w:line="312" w:lineRule="exact"/>
        <w:ind w:firstLine="0"/>
        <w:jc w:val="left"/>
      </w:pPr>
      <w:r>
        <w:t>а) быстрее скорости потока б) медленнее скорости потока в) со скоростью равной потоку</w:t>
      </w:r>
    </w:p>
    <w:p w:rsidR="002553DE" w:rsidRDefault="00CB520C">
      <w:pPr>
        <w:pStyle w:val="70"/>
        <w:framePr w:w="9346" w:h="9489" w:hRule="exact" w:wrap="none" w:vAnchor="page" w:hAnchor="page" w:x="1700" w:y="6340"/>
        <w:shd w:val="clear" w:color="auto" w:fill="auto"/>
        <w:spacing w:before="0" w:after="40" w:line="280" w:lineRule="exact"/>
        <w:ind w:right="20"/>
        <w:jc w:val="center"/>
      </w:pPr>
      <w:r>
        <w:rPr>
          <w:rStyle w:val="71"/>
          <w:b/>
          <w:bCs/>
          <w:i/>
          <w:iCs/>
        </w:rPr>
        <w:t>Тема: Принципы эффективного</w:t>
      </w:r>
      <w:r>
        <w:rPr>
          <w:rStyle w:val="714pt"/>
          <w:b/>
          <w:bCs/>
        </w:rPr>
        <w:t xml:space="preserve">, </w:t>
      </w:r>
      <w:r>
        <w:rPr>
          <w:rStyle w:val="71"/>
          <w:b/>
          <w:bCs/>
          <w:i/>
          <w:iCs/>
        </w:rPr>
        <w:t xml:space="preserve">безопасного и </w:t>
      </w:r>
      <w:proofErr w:type="spellStart"/>
      <w:r>
        <w:rPr>
          <w:rStyle w:val="71"/>
          <w:b/>
          <w:bCs/>
          <w:i/>
          <w:iCs/>
        </w:rPr>
        <w:t>экологичного</w:t>
      </w:r>
      <w:proofErr w:type="spellEnd"/>
      <w:r>
        <w:rPr>
          <w:rStyle w:val="71"/>
          <w:b/>
          <w:bCs/>
          <w:i/>
          <w:iCs/>
        </w:rPr>
        <w:t xml:space="preserve"> управления</w:t>
      </w:r>
    </w:p>
    <w:p w:rsidR="002553DE" w:rsidRDefault="00CB520C">
      <w:pPr>
        <w:pStyle w:val="70"/>
        <w:framePr w:w="9346" w:h="9489" w:hRule="exact" w:wrap="none" w:vAnchor="page" w:hAnchor="page" w:x="1700" w:y="6340"/>
        <w:shd w:val="clear" w:color="auto" w:fill="auto"/>
        <w:spacing w:before="0" w:after="218" w:line="240" w:lineRule="exact"/>
        <w:ind w:right="20"/>
        <w:jc w:val="center"/>
      </w:pPr>
      <w:r>
        <w:rPr>
          <w:rStyle w:val="71"/>
          <w:b/>
          <w:bCs/>
          <w:i/>
          <w:iCs/>
        </w:rPr>
        <w:t>транспортным средством</w:t>
      </w:r>
    </w:p>
    <w:p w:rsidR="002553DE" w:rsidRDefault="00CB520C">
      <w:pPr>
        <w:pStyle w:val="20"/>
        <w:framePr w:w="9346" w:h="9489" w:hRule="exact" w:wrap="none" w:vAnchor="page" w:hAnchor="page" w:x="1700" w:y="6340"/>
        <w:shd w:val="clear" w:color="auto" w:fill="auto"/>
        <w:spacing w:before="0" w:after="167" w:line="240" w:lineRule="exact"/>
        <w:ind w:right="20" w:firstLine="0"/>
        <w:jc w:val="center"/>
      </w:pPr>
      <w:r>
        <w:t>Фронтальный опрос:</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317" w:lineRule="exact"/>
        <w:ind w:firstLine="0"/>
        <w:jc w:val="left"/>
      </w:pPr>
      <w:r>
        <w:t>Каким прибором руководствуется водитель для выбора наиболее экономичного режима движения?</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Как зависит расход топлива от интенсивности разгона и торможения?</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Какой прибор поможет водителю своевременно переключить передачу?</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При каком диапазоне изменения скорости на спуске рекомендуется движение накатом?</w:t>
      </w:r>
    </w:p>
    <w:p w:rsidR="002553DE" w:rsidRDefault="00CB520C">
      <w:pPr>
        <w:pStyle w:val="20"/>
        <w:framePr w:w="9346" w:h="9489" w:hRule="exact" w:wrap="none" w:vAnchor="page" w:hAnchor="page" w:x="1700" w:y="6340"/>
        <w:numPr>
          <w:ilvl w:val="0"/>
          <w:numId w:val="26"/>
        </w:numPr>
        <w:shd w:val="clear" w:color="auto" w:fill="auto"/>
        <w:tabs>
          <w:tab w:val="left" w:pos="358"/>
        </w:tabs>
        <w:spacing w:before="0" w:after="185" w:line="322" w:lineRule="exact"/>
        <w:ind w:firstLine="0"/>
        <w:jc w:val="left"/>
      </w:pPr>
      <w:r>
        <w:t>Как влияет центробежное ускорение при движении по криволинейному участку дороги на расход топлива?</w:t>
      </w:r>
    </w:p>
    <w:p w:rsidR="002553DE" w:rsidRDefault="00CB520C">
      <w:pPr>
        <w:pStyle w:val="70"/>
        <w:framePr w:w="9346" w:h="9489" w:hRule="exact" w:wrap="none" w:vAnchor="page" w:hAnchor="page" w:x="1700" w:y="6340"/>
        <w:shd w:val="clear" w:color="auto" w:fill="auto"/>
        <w:spacing w:before="0" w:line="240" w:lineRule="exact"/>
        <w:ind w:right="20"/>
        <w:jc w:val="center"/>
      </w:pPr>
      <w:r>
        <w:rPr>
          <w:rStyle w:val="71"/>
          <w:b/>
          <w:bCs/>
          <w:i/>
          <w:iCs/>
        </w:rPr>
        <w:t xml:space="preserve">Тема: Обеспечение безопасности наиболее уязвимых участников </w:t>
      </w:r>
      <w:proofErr w:type="gramStart"/>
      <w:r>
        <w:rPr>
          <w:rStyle w:val="71"/>
          <w:b/>
          <w:bCs/>
          <w:i/>
          <w:iCs/>
        </w:rPr>
        <w:t>дорожного</w:t>
      </w:r>
      <w:proofErr w:type="gramEnd"/>
    </w:p>
    <w:p w:rsidR="002553DE" w:rsidRDefault="00CB520C">
      <w:pPr>
        <w:pStyle w:val="70"/>
        <w:framePr w:w="9346" w:h="9489" w:hRule="exact" w:wrap="none" w:vAnchor="page" w:hAnchor="page" w:x="1700" w:y="6340"/>
        <w:shd w:val="clear" w:color="auto" w:fill="auto"/>
        <w:spacing w:before="0" w:line="514" w:lineRule="exact"/>
        <w:ind w:right="20"/>
        <w:jc w:val="center"/>
      </w:pPr>
      <w:r>
        <w:rPr>
          <w:rStyle w:val="71"/>
          <w:b/>
          <w:bCs/>
          <w:i/>
          <w:iCs/>
        </w:rPr>
        <w:t>движения</w:t>
      </w:r>
    </w:p>
    <w:p w:rsidR="002553DE" w:rsidRDefault="00CB520C">
      <w:pPr>
        <w:pStyle w:val="20"/>
        <w:framePr w:w="9346" w:h="9489" w:hRule="exact" w:wrap="none" w:vAnchor="page" w:hAnchor="page" w:x="1700" w:y="6340"/>
        <w:shd w:val="clear" w:color="auto" w:fill="auto"/>
        <w:spacing w:before="0" w:after="0" w:line="514" w:lineRule="exact"/>
        <w:ind w:right="20" w:firstLine="0"/>
        <w:jc w:val="center"/>
      </w:pPr>
      <w:r>
        <w:t>Фронтальный опрос:</w:t>
      </w:r>
    </w:p>
    <w:p w:rsidR="002553DE" w:rsidRDefault="00CB520C">
      <w:pPr>
        <w:pStyle w:val="20"/>
        <w:framePr w:w="9346" w:h="9489" w:hRule="exact" w:wrap="none" w:vAnchor="page" w:hAnchor="page" w:x="1700" w:y="6340"/>
        <w:numPr>
          <w:ilvl w:val="0"/>
          <w:numId w:val="27"/>
        </w:numPr>
        <w:shd w:val="clear" w:color="auto" w:fill="auto"/>
        <w:tabs>
          <w:tab w:val="left" w:pos="330"/>
        </w:tabs>
        <w:spacing w:before="0" w:after="0" w:line="514" w:lineRule="exact"/>
        <w:ind w:firstLine="0"/>
      </w:pPr>
      <w:r>
        <w:t xml:space="preserve">Кого из участников дорожного движения можно отнести </w:t>
      </w:r>
      <w:proofErr w:type="gramStart"/>
      <w:r>
        <w:t>к</w:t>
      </w:r>
      <w:proofErr w:type="gramEnd"/>
      <w:r>
        <w:t xml:space="preserve"> наиболее уязвимым?</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514" w:lineRule="exact"/>
        <w:ind w:firstLine="0"/>
      </w:pPr>
      <w:r>
        <w:t>Какие правила должен соблюдать водитель при перевозке пассажиров?</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514" w:lineRule="exact"/>
        <w:ind w:firstLine="0"/>
      </w:pPr>
      <w:r>
        <w:t>В чём особенность перевозки детей?</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185" w:line="322" w:lineRule="exact"/>
        <w:ind w:firstLine="0"/>
        <w:jc w:val="left"/>
      </w:pPr>
      <w:r>
        <w:t xml:space="preserve">При </w:t>
      </w:r>
      <w:proofErr w:type="gramStart"/>
      <w:r>
        <w:t>выполнении</w:t>
      </w:r>
      <w:proofErr w:type="gramEnd"/>
      <w:r>
        <w:t xml:space="preserve"> каких условий водителю разрешается перевозка пассажиров в кузове грузового автомобиля?</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153" w:line="240" w:lineRule="exact"/>
        <w:ind w:firstLine="0"/>
      </w:pPr>
      <w:r>
        <w:t>Можно ли перевозить детей в кузове грузового автомобиля?</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322" w:lineRule="exact"/>
        <w:ind w:firstLine="0"/>
        <w:jc w:val="left"/>
      </w:pPr>
      <w:r>
        <w:t>Какие изменения в ПДД внесены в отношении движения велосипедистов и водителей мопедов?</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259" w:h="336" w:hRule="exact" w:wrap="none" w:vAnchor="page" w:hAnchor="page" w:x="1744" w:y="1361"/>
        <w:shd w:val="clear" w:color="auto" w:fill="auto"/>
        <w:spacing w:before="0" w:line="240" w:lineRule="exact"/>
        <w:ind w:right="120"/>
        <w:jc w:val="center"/>
      </w:pPr>
      <w:r>
        <w:rPr>
          <w:rStyle w:val="71"/>
          <w:b/>
          <w:bCs/>
          <w:i/>
          <w:iCs/>
        </w:rPr>
        <w:lastRenderedPageBreak/>
        <w:t>Тема: Познавательные функции, системы восприятия и психомоторные навыки</w:t>
      </w:r>
    </w:p>
    <w:p w:rsidR="002553DE" w:rsidRDefault="00CB520C">
      <w:pPr>
        <w:pStyle w:val="20"/>
        <w:framePr w:w="9259" w:h="11751" w:hRule="exact" w:wrap="none" w:vAnchor="page" w:hAnchor="page" w:x="1744" w:y="1837"/>
        <w:shd w:val="clear" w:color="auto" w:fill="auto"/>
        <w:spacing w:before="0" w:after="0" w:line="514" w:lineRule="exact"/>
        <w:ind w:right="120" w:firstLine="0"/>
        <w:jc w:val="center"/>
      </w:pPr>
      <w:r>
        <w:t>Фронтальный опрос:</w:t>
      </w:r>
    </w:p>
    <w:p w:rsidR="002553DE" w:rsidRDefault="00CB520C">
      <w:pPr>
        <w:pStyle w:val="20"/>
        <w:framePr w:w="9259" w:h="11751" w:hRule="exact" w:wrap="none" w:vAnchor="page" w:hAnchor="page" w:x="1744" w:y="1837"/>
        <w:numPr>
          <w:ilvl w:val="0"/>
          <w:numId w:val="28"/>
        </w:numPr>
        <w:shd w:val="clear" w:color="auto" w:fill="auto"/>
        <w:tabs>
          <w:tab w:val="left" w:pos="330"/>
        </w:tabs>
        <w:spacing w:before="0" w:after="0" w:line="514" w:lineRule="exact"/>
        <w:ind w:firstLine="0"/>
      </w:pPr>
      <w:r>
        <w:t>Перечислить познавательные функции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Назвать составляющие внимания.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Признаки переутомления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Виды мышления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Порядок прогнозирования опасных ситуаций на дороге.</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Факторы, влияющие на быстроту реакции водителя.</w:t>
      </w:r>
    </w:p>
    <w:p w:rsidR="002553DE" w:rsidRDefault="00CB520C">
      <w:pPr>
        <w:pStyle w:val="70"/>
        <w:framePr w:w="9259" w:h="11751" w:hRule="exact" w:wrap="none" w:vAnchor="page" w:hAnchor="page" w:x="1744" w:y="1837"/>
        <w:shd w:val="clear" w:color="auto" w:fill="auto"/>
        <w:spacing w:before="0" w:line="514" w:lineRule="exact"/>
        <w:ind w:right="120"/>
        <w:jc w:val="center"/>
      </w:pPr>
      <w:r>
        <w:rPr>
          <w:rStyle w:val="71"/>
          <w:b/>
          <w:bCs/>
          <w:i/>
          <w:iCs/>
        </w:rPr>
        <w:t>Тема: Этические основы деятельности водителя</w:t>
      </w:r>
      <w:r>
        <w:rPr>
          <w:rStyle w:val="71"/>
          <w:b/>
          <w:bCs/>
          <w:i/>
          <w:iCs/>
        </w:rPr>
        <w:br/>
      </w:r>
      <w:r>
        <w:rPr>
          <w:rStyle w:val="72"/>
        </w:rPr>
        <w:t>Фронтальный опрос:</w:t>
      </w:r>
    </w:p>
    <w:p w:rsidR="002553DE" w:rsidRDefault="00CB520C">
      <w:pPr>
        <w:pStyle w:val="20"/>
        <w:framePr w:w="9259" w:h="11751" w:hRule="exact" w:wrap="none" w:vAnchor="page" w:hAnchor="page" w:x="1744" w:y="1837"/>
        <w:numPr>
          <w:ilvl w:val="0"/>
          <w:numId w:val="29"/>
        </w:numPr>
        <w:shd w:val="clear" w:color="auto" w:fill="auto"/>
        <w:tabs>
          <w:tab w:val="left" w:pos="330"/>
        </w:tabs>
        <w:spacing w:before="0" w:after="0" w:line="514" w:lineRule="exact"/>
        <w:ind w:firstLine="0"/>
      </w:pPr>
      <w:r>
        <w:t>Типы темперамента.</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Влияние темперамента на безопасное управление автомобилем.</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Как водительская этика влияет на безопасность движения?</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Сигналы взаимопомощи, подаваемые водителями.</w:t>
      </w:r>
    </w:p>
    <w:p w:rsidR="002553DE" w:rsidRDefault="00CB520C">
      <w:pPr>
        <w:pStyle w:val="70"/>
        <w:framePr w:w="9259" w:h="11751" w:hRule="exact" w:wrap="none" w:vAnchor="page" w:hAnchor="page" w:x="1744" w:y="1837"/>
        <w:shd w:val="clear" w:color="auto" w:fill="auto"/>
        <w:spacing w:before="0" w:line="514" w:lineRule="exact"/>
        <w:ind w:right="120"/>
        <w:jc w:val="center"/>
      </w:pPr>
      <w:r>
        <w:rPr>
          <w:rStyle w:val="71"/>
          <w:b/>
          <w:bCs/>
          <w:i/>
          <w:iCs/>
        </w:rPr>
        <w:t>Тема: Эмоциональные состояния и профилактика конфликтов</w:t>
      </w:r>
    </w:p>
    <w:p w:rsidR="002553DE" w:rsidRDefault="00CB520C">
      <w:pPr>
        <w:pStyle w:val="20"/>
        <w:framePr w:w="9259" w:h="11751" w:hRule="exact" w:wrap="none" w:vAnchor="page" w:hAnchor="page" w:x="1744" w:y="1837"/>
        <w:shd w:val="clear" w:color="auto" w:fill="auto"/>
        <w:spacing w:before="0" w:after="0" w:line="514" w:lineRule="exact"/>
        <w:ind w:right="120" w:firstLine="0"/>
        <w:jc w:val="center"/>
      </w:pPr>
      <w:proofErr w:type="gramStart"/>
      <w:r>
        <w:t>Фронтальные</w:t>
      </w:r>
      <w:proofErr w:type="gramEnd"/>
      <w:r>
        <w:t xml:space="preserve"> опрос:</w:t>
      </w:r>
    </w:p>
    <w:p w:rsidR="002553DE" w:rsidRDefault="00CB520C">
      <w:pPr>
        <w:pStyle w:val="20"/>
        <w:framePr w:w="9259" w:h="11751" w:hRule="exact" w:wrap="none" w:vAnchor="page" w:hAnchor="page" w:x="1744" w:y="1837"/>
        <w:numPr>
          <w:ilvl w:val="0"/>
          <w:numId w:val="30"/>
        </w:numPr>
        <w:shd w:val="clear" w:color="auto" w:fill="auto"/>
        <w:tabs>
          <w:tab w:val="left" w:pos="330"/>
        </w:tabs>
        <w:spacing w:before="0" w:after="0" w:line="514" w:lineRule="exact"/>
        <w:ind w:firstLine="0"/>
      </w:pPr>
      <w:r>
        <w:t>Перечислить виды эмоциональных состояний водителя.</w:t>
      </w:r>
    </w:p>
    <w:p w:rsidR="002553DE" w:rsidRDefault="00CB520C">
      <w:pPr>
        <w:pStyle w:val="20"/>
        <w:framePr w:w="9259" w:h="11751" w:hRule="exact" w:wrap="none" w:vAnchor="page" w:hAnchor="page" w:x="1744" w:y="1837"/>
        <w:numPr>
          <w:ilvl w:val="0"/>
          <w:numId w:val="30"/>
        </w:numPr>
        <w:shd w:val="clear" w:color="auto" w:fill="auto"/>
        <w:tabs>
          <w:tab w:val="left" w:pos="358"/>
        </w:tabs>
        <w:spacing w:before="0" w:after="23" w:line="317" w:lineRule="exact"/>
        <w:ind w:firstLine="0"/>
        <w:jc w:val="left"/>
      </w:pPr>
      <w:r>
        <w:t>Как изменяется восприятие дорожной обстановки водителем в различных эмоциональных состояниях?</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Дать определение понятию конфликта.</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Назовите основные причины конфликтов на дороге.</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Как влияют на эмоциональное состояние водителя алкоголь и наркотические средства?</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Правила поведения с агрессивно настроенным водителем.</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Правила поведения водителя при общении с инспектором ГИБДД.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26" w:h="4586" w:hRule="exact" w:wrap="none" w:vAnchor="page" w:hAnchor="page" w:x="1710" w:y="634"/>
        <w:shd w:val="clear" w:color="auto" w:fill="auto"/>
        <w:spacing w:before="0" w:after="0" w:line="518" w:lineRule="exact"/>
        <w:ind w:right="60" w:firstLine="0"/>
        <w:jc w:val="center"/>
      </w:pPr>
      <w:r>
        <w:rPr>
          <w:rStyle w:val="26"/>
        </w:rPr>
        <w:lastRenderedPageBreak/>
        <w:t xml:space="preserve">Практическое занятие </w:t>
      </w:r>
      <w:r>
        <w:t>(ответить письменно на вопросы)</w:t>
      </w:r>
    </w:p>
    <w:p w:rsidR="002553DE" w:rsidRDefault="00CB520C">
      <w:pPr>
        <w:pStyle w:val="32"/>
        <w:framePr w:w="9326" w:h="4586" w:hRule="exact" w:wrap="none" w:vAnchor="page" w:hAnchor="page" w:x="1710" w:y="634"/>
        <w:shd w:val="clear" w:color="auto" w:fill="auto"/>
        <w:spacing w:after="0" w:line="518" w:lineRule="exact"/>
        <w:ind w:right="60"/>
        <w:jc w:val="center"/>
      </w:pPr>
      <w:bookmarkStart w:id="22" w:name="bookmark21"/>
      <w:r>
        <w:t>Вариант 1</w:t>
      </w:r>
      <w:bookmarkEnd w:id="22"/>
    </w:p>
    <w:p w:rsidR="002553DE" w:rsidRDefault="00CB520C">
      <w:pPr>
        <w:pStyle w:val="20"/>
        <w:framePr w:w="9326" w:h="4586" w:hRule="exact" w:wrap="none" w:vAnchor="page" w:hAnchor="page" w:x="1710" w:y="634"/>
        <w:numPr>
          <w:ilvl w:val="0"/>
          <w:numId w:val="31"/>
        </w:numPr>
        <w:shd w:val="clear" w:color="auto" w:fill="auto"/>
        <w:tabs>
          <w:tab w:val="left" w:pos="330"/>
        </w:tabs>
        <w:spacing w:before="0" w:after="0" w:line="518" w:lineRule="exact"/>
        <w:ind w:firstLine="0"/>
      </w:pPr>
      <w:r>
        <w:t>Какие изменения в самочувствии водителя происходят при переутомлении?</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32" w:line="326" w:lineRule="exact"/>
        <w:ind w:firstLine="0"/>
        <w:jc w:val="left"/>
      </w:pPr>
      <w:r>
        <w:t>Какой тип темперамента наиболее благоприятен для управления транспортным средством?</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78" w:line="312" w:lineRule="exact"/>
        <w:ind w:firstLine="0"/>
        <w:jc w:val="left"/>
      </w:pPr>
      <w:r>
        <w:t>Каким образом сообщить водителю грузового автомобиля о застрявшем между колёс камне?</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67" w:line="240" w:lineRule="exact"/>
        <w:ind w:firstLine="0"/>
      </w:pPr>
      <w:r>
        <w:t>Что может стать причиной раздражительности водителя?</w:t>
      </w:r>
    </w:p>
    <w:p w:rsidR="002553DE" w:rsidRDefault="00CB520C">
      <w:pPr>
        <w:pStyle w:val="20"/>
        <w:framePr w:w="9326" w:h="4586" w:hRule="exact" w:wrap="none" w:vAnchor="page" w:hAnchor="page" w:x="1710" w:y="634"/>
        <w:numPr>
          <w:ilvl w:val="0"/>
          <w:numId w:val="31"/>
        </w:numPr>
        <w:shd w:val="clear" w:color="auto" w:fill="auto"/>
        <w:tabs>
          <w:tab w:val="left" w:pos="358"/>
        </w:tabs>
        <w:spacing w:before="0" w:after="0" w:line="317" w:lineRule="exact"/>
        <w:ind w:right="160" w:firstLine="0"/>
      </w:pPr>
      <w:r>
        <w:t>Как вы будете реагировать, если водитель другого транспортного средства оскорбляет вас, по вашему мнению, не заслуженно?</w:t>
      </w:r>
    </w:p>
    <w:p w:rsidR="002553DE" w:rsidRDefault="00CB520C">
      <w:pPr>
        <w:pStyle w:val="32"/>
        <w:framePr w:w="9326" w:h="3534" w:hRule="exact" w:wrap="none" w:vAnchor="page" w:hAnchor="page" w:x="1710" w:y="5949"/>
        <w:shd w:val="clear" w:color="auto" w:fill="auto"/>
        <w:spacing w:after="223" w:line="240" w:lineRule="exact"/>
        <w:ind w:right="60"/>
        <w:jc w:val="center"/>
      </w:pPr>
      <w:bookmarkStart w:id="23" w:name="bookmark22"/>
      <w:r>
        <w:t>Вариант 2</w:t>
      </w:r>
      <w:bookmarkEnd w:id="23"/>
    </w:p>
    <w:p w:rsidR="002553DE" w:rsidRDefault="00CB520C">
      <w:pPr>
        <w:pStyle w:val="20"/>
        <w:framePr w:w="9326" w:h="3534" w:hRule="exact" w:wrap="none" w:vAnchor="page" w:hAnchor="page" w:x="1710" w:y="5949"/>
        <w:numPr>
          <w:ilvl w:val="0"/>
          <w:numId w:val="32"/>
        </w:numPr>
        <w:shd w:val="clear" w:color="auto" w:fill="auto"/>
        <w:tabs>
          <w:tab w:val="left" w:pos="330"/>
        </w:tabs>
        <w:spacing w:before="0" w:after="170" w:line="240" w:lineRule="exact"/>
        <w:ind w:firstLine="0"/>
      </w:pPr>
      <w:r>
        <w:t>Как влияет алкоголь на внимание и скорость реакции водителя?</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178" w:line="312" w:lineRule="exact"/>
        <w:ind w:firstLine="0"/>
        <w:jc w:val="left"/>
      </w:pPr>
      <w:r>
        <w:t>Как соблюдение правил водительской этики влияет на безопасность дорожного движения?</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228" w:line="240" w:lineRule="exact"/>
        <w:ind w:firstLine="0"/>
      </w:pPr>
      <w:r>
        <w:t xml:space="preserve">Каким образом попросить встречного водителя переключить дальний свет </w:t>
      </w:r>
      <w:proofErr w:type="gramStart"/>
      <w:r>
        <w:t>на</w:t>
      </w:r>
      <w:proofErr w:type="gramEnd"/>
      <w:r>
        <w:t xml:space="preserve"> ближний?</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162" w:line="240" w:lineRule="exact"/>
        <w:ind w:firstLine="0"/>
      </w:pPr>
      <w:r>
        <w:t>Какие эмоции водителя могут привести к возникновению конфликта?</w:t>
      </w:r>
    </w:p>
    <w:p w:rsidR="002553DE" w:rsidRDefault="00CB520C">
      <w:pPr>
        <w:pStyle w:val="20"/>
        <w:framePr w:w="9326" w:h="3534" w:hRule="exact" w:wrap="none" w:vAnchor="page" w:hAnchor="page" w:x="1710" w:y="5949"/>
        <w:numPr>
          <w:ilvl w:val="0"/>
          <w:numId w:val="32"/>
        </w:numPr>
        <w:shd w:val="clear" w:color="auto" w:fill="auto"/>
        <w:tabs>
          <w:tab w:val="left" w:pos="368"/>
        </w:tabs>
        <w:spacing w:before="0" w:after="0" w:line="317" w:lineRule="exact"/>
        <w:ind w:right="160" w:firstLine="0"/>
      </w:pPr>
      <w:r>
        <w:t>Какие аргументы в свою пользу вы приведёте инспектору ГИБДД, остановившему вас за нарушение правил ПДД?</w:t>
      </w:r>
    </w:p>
    <w:p w:rsidR="002553DE" w:rsidRDefault="00CB520C">
      <w:pPr>
        <w:pStyle w:val="70"/>
        <w:framePr w:w="9326" w:h="4774" w:hRule="exact" w:wrap="none" w:vAnchor="page" w:hAnchor="page" w:x="1710" w:y="10502"/>
        <w:shd w:val="clear" w:color="auto" w:fill="auto"/>
        <w:spacing w:before="0" w:line="514" w:lineRule="exact"/>
        <w:ind w:right="60"/>
        <w:jc w:val="center"/>
      </w:pPr>
      <w:r>
        <w:rPr>
          <w:rStyle w:val="71"/>
          <w:b/>
          <w:bCs/>
          <w:i/>
          <w:iCs/>
        </w:rPr>
        <w:t>Тема: Организационно-правовые аспекты оказания первой помощи</w:t>
      </w:r>
    </w:p>
    <w:p w:rsidR="002553DE" w:rsidRDefault="00CB520C">
      <w:pPr>
        <w:pStyle w:val="20"/>
        <w:framePr w:w="9326" w:h="4774" w:hRule="exact" w:wrap="none" w:vAnchor="page" w:hAnchor="page" w:x="1710" w:y="10502"/>
        <w:shd w:val="clear" w:color="auto" w:fill="auto"/>
        <w:spacing w:before="0" w:after="0" w:line="514" w:lineRule="exact"/>
        <w:ind w:right="60" w:firstLine="0"/>
        <w:jc w:val="center"/>
      </w:pPr>
      <w:r>
        <w:t>Фронтальный опрос:</w:t>
      </w:r>
    </w:p>
    <w:p w:rsidR="002553DE" w:rsidRDefault="00CB520C">
      <w:pPr>
        <w:pStyle w:val="20"/>
        <w:framePr w:w="9326" w:h="4774" w:hRule="exact" w:wrap="none" w:vAnchor="page" w:hAnchor="page" w:x="1710" w:y="10502"/>
        <w:numPr>
          <w:ilvl w:val="0"/>
          <w:numId w:val="33"/>
        </w:numPr>
        <w:shd w:val="clear" w:color="auto" w:fill="auto"/>
        <w:tabs>
          <w:tab w:val="left" w:pos="330"/>
        </w:tabs>
        <w:spacing w:before="0" w:after="0" w:line="514" w:lineRule="exact"/>
        <w:ind w:firstLine="0"/>
      </w:pPr>
      <w:r>
        <w:t>Почему водители должны уметь оказывать первую помощь при ДТП?</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0" w:line="514" w:lineRule="exact"/>
        <w:ind w:firstLine="0"/>
      </w:pPr>
      <w:r>
        <w:t>Перечислите причины, приводящие к аварийности.</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0" w:line="514" w:lineRule="exact"/>
        <w:ind w:firstLine="0"/>
      </w:pPr>
      <w:r>
        <w:t>Назовите правила вызова скорой помощи.</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182" w:line="317" w:lineRule="exact"/>
        <w:ind w:firstLine="0"/>
        <w:jc w:val="left"/>
      </w:pPr>
      <w:r>
        <w:t>Перечислите средства, входящие в состав автомобильной аптечки первой помощи и назовите их назначение.</w:t>
      </w:r>
    </w:p>
    <w:p w:rsidR="002553DE" w:rsidRDefault="00CB520C">
      <w:pPr>
        <w:pStyle w:val="70"/>
        <w:framePr w:w="9326" w:h="4774" w:hRule="exact" w:wrap="none" w:vAnchor="page" w:hAnchor="page" w:x="1710" w:y="10502"/>
        <w:shd w:val="clear" w:color="auto" w:fill="auto"/>
        <w:spacing w:before="0" w:after="48" w:line="240" w:lineRule="exact"/>
        <w:ind w:right="60"/>
        <w:jc w:val="center"/>
      </w:pPr>
      <w:r>
        <w:rPr>
          <w:rStyle w:val="71"/>
          <w:b/>
          <w:bCs/>
          <w:i/>
          <w:iCs/>
        </w:rPr>
        <w:t>Тема: Оказание первой помощи при отсутствии сознания, остановке дыхания и</w:t>
      </w:r>
    </w:p>
    <w:p w:rsidR="002553DE" w:rsidRDefault="00CB520C">
      <w:pPr>
        <w:pStyle w:val="70"/>
        <w:framePr w:w="9326" w:h="4774" w:hRule="exact" w:wrap="none" w:vAnchor="page" w:hAnchor="page" w:x="1710" w:y="10502"/>
        <w:shd w:val="clear" w:color="auto" w:fill="auto"/>
        <w:spacing w:before="0" w:after="218" w:line="240" w:lineRule="exact"/>
        <w:ind w:right="60"/>
        <w:jc w:val="center"/>
      </w:pPr>
      <w:r>
        <w:rPr>
          <w:rStyle w:val="71"/>
          <w:b/>
          <w:bCs/>
          <w:i/>
          <w:iCs/>
        </w:rPr>
        <w:t>кровообращения</w:t>
      </w:r>
    </w:p>
    <w:p w:rsidR="002553DE" w:rsidRDefault="00CB520C">
      <w:pPr>
        <w:pStyle w:val="20"/>
        <w:framePr w:w="9326" w:h="4774" w:hRule="exact" w:wrap="none" w:vAnchor="page" w:hAnchor="page" w:x="1710" w:y="10502"/>
        <w:shd w:val="clear" w:color="auto" w:fill="auto"/>
        <w:spacing w:before="0" w:after="0" w:line="240" w:lineRule="exact"/>
        <w:ind w:right="60" w:firstLine="0"/>
        <w:jc w:val="center"/>
      </w:pPr>
      <w:r>
        <w:t>Фронтальный опрос:</w:t>
      </w:r>
    </w:p>
    <w:p w:rsidR="002553DE" w:rsidRDefault="00CB520C">
      <w:pPr>
        <w:pStyle w:val="20"/>
        <w:framePr w:w="9326" w:h="821" w:hRule="exact" w:wrap="none" w:vAnchor="page" w:hAnchor="page" w:x="1710" w:y="15492"/>
        <w:numPr>
          <w:ilvl w:val="0"/>
          <w:numId w:val="34"/>
        </w:numPr>
        <w:shd w:val="clear" w:color="auto" w:fill="auto"/>
        <w:tabs>
          <w:tab w:val="left" w:pos="330"/>
        </w:tabs>
        <w:spacing w:before="0" w:after="223" w:line="240" w:lineRule="exact"/>
        <w:ind w:firstLine="0"/>
      </w:pPr>
      <w:r>
        <w:t>Перечислите признаки жизни или смерти пострадавшего и способы их определения.</w:t>
      </w:r>
    </w:p>
    <w:p w:rsidR="002553DE" w:rsidRDefault="00CB520C">
      <w:pPr>
        <w:pStyle w:val="20"/>
        <w:framePr w:w="9326" w:h="821" w:hRule="exact" w:wrap="none" w:vAnchor="page" w:hAnchor="page" w:x="1710" w:y="15492"/>
        <w:numPr>
          <w:ilvl w:val="0"/>
          <w:numId w:val="34"/>
        </w:numPr>
        <w:shd w:val="clear" w:color="auto" w:fill="auto"/>
        <w:tabs>
          <w:tab w:val="left" w:pos="354"/>
        </w:tabs>
        <w:spacing w:before="0" w:after="0" w:line="240" w:lineRule="exact"/>
        <w:ind w:firstLine="0"/>
      </w:pPr>
      <w:r>
        <w:t>Где проверяется наличие пульса у пострадавшего и как?</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26" w:h="11187" w:hRule="exact" w:wrap="none" w:vAnchor="page" w:hAnchor="page" w:x="1710" w:y="628"/>
        <w:numPr>
          <w:ilvl w:val="0"/>
          <w:numId w:val="34"/>
        </w:numPr>
        <w:shd w:val="clear" w:color="auto" w:fill="auto"/>
        <w:tabs>
          <w:tab w:val="left" w:pos="349"/>
        </w:tabs>
        <w:spacing w:before="0" w:after="0" w:line="514" w:lineRule="exact"/>
        <w:ind w:firstLine="0"/>
      </w:pPr>
      <w:r>
        <w:lastRenderedPageBreak/>
        <w:t>Как проверить наличие дыхания у пострадавшего?</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В каком положении проводится сердечно-лёгочная реанимация пострадавшего?</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Как должны располагаться кисти рук того, кто проводит непрямой массаж сердца?</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Какое приспособление используется для проведения искусственного дыхания?</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До какого момента проводится СЛР?</w:t>
      </w:r>
    </w:p>
    <w:p w:rsidR="002553DE" w:rsidRDefault="00CB520C">
      <w:pPr>
        <w:pStyle w:val="70"/>
        <w:framePr w:w="9326" w:h="11187" w:hRule="exact" w:wrap="none" w:vAnchor="page" w:hAnchor="page" w:x="1710" w:y="628"/>
        <w:shd w:val="clear" w:color="auto" w:fill="auto"/>
        <w:spacing w:before="0" w:line="514" w:lineRule="exact"/>
        <w:ind w:right="80"/>
        <w:jc w:val="center"/>
      </w:pPr>
      <w:r>
        <w:rPr>
          <w:rStyle w:val="71"/>
          <w:b/>
          <w:bCs/>
          <w:i/>
          <w:iCs/>
        </w:rPr>
        <w:t>Тема: Оказание первой помощи при наружных кровотечениях и травмах</w:t>
      </w:r>
    </w:p>
    <w:p w:rsidR="002553DE" w:rsidRDefault="00CB520C">
      <w:pPr>
        <w:pStyle w:val="20"/>
        <w:framePr w:w="9326" w:h="11187" w:hRule="exact" w:wrap="none" w:vAnchor="page" w:hAnchor="page" w:x="1710" w:y="628"/>
        <w:shd w:val="clear" w:color="auto" w:fill="auto"/>
        <w:spacing w:before="0" w:after="0" w:line="514" w:lineRule="exact"/>
        <w:ind w:right="80" w:firstLine="0"/>
        <w:jc w:val="center"/>
      </w:pPr>
      <w:r>
        <w:t>Фронтальный опрос:</w:t>
      </w:r>
    </w:p>
    <w:p w:rsidR="002553DE" w:rsidRDefault="00CB520C">
      <w:pPr>
        <w:pStyle w:val="20"/>
        <w:framePr w:w="9326" w:h="11187" w:hRule="exact" w:wrap="none" w:vAnchor="page" w:hAnchor="page" w:x="1710" w:y="628"/>
        <w:numPr>
          <w:ilvl w:val="0"/>
          <w:numId w:val="35"/>
        </w:numPr>
        <w:shd w:val="clear" w:color="auto" w:fill="auto"/>
        <w:tabs>
          <w:tab w:val="left" w:pos="330"/>
        </w:tabs>
        <w:spacing w:before="0" w:after="0" w:line="514" w:lineRule="exact"/>
        <w:ind w:firstLine="0"/>
      </w:pPr>
      <w:r>
        <w:t>Назовите виды кровотечений.</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признаки кровотечений (капиллярного, венозного, артериального).</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Перечислите способы остановки различных видов кровотечений.</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правильный способ остановки обильного носового кровотечения.</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признаки травматического шока и меры первой помощи.</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Дайте определение понятию «иммобилизация».</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Как провести иммобилизацию при переломе рёбер, верхних и нижних конечностей?</w:t>
      </w:r>
    </w:p>
    <w:p w:rsidR="002553DE" w:rsidRDefault="00CB520C">
      <w:pPr>
        <w:pStyle w:val="70"/>
        <w:framePr w:w="9326" w:h="11187" w:hRule="exact" w:wrap="none" w:vAnchor="page" w:hAnchor="page" w:x="1710" w:y="628"/>
        <w:shd w:val="clear" w:color="auto" w:fill="auto"/>
        <w:spacing w:before="0" w:line="514" w:lineRule="exact"/>
        <w:ind w:right="80"/>
        <w:jc w:val="center"/>
      </w:pPr>
      <w:r>
        <w:rPr>
          <w:rStyle w:val="71"/>
          <w:b/>
          <w:bCs/>
          <w:i/>
          <w:iCs/>
        </w:rPr>
        <w:t>Тема: Оказание первой помощи при прочих состояниях.</w:t>
      </w:r>
      <w:r>
        <w:rPr>
          <w:rStyle w:val="71"/>
          <w:b/>
          <w:bCs/>
          <w:i/>
          <w:iCs/>
        </w:rPr>
        <w:br/>
      </w:r>
      <w:r>
        <w:rPr>
          <w:rStyle w:val="72"/>
        </w:rPr>
        <w:t>Фронтальный опрос:</w:t>
      </w:r>
    </w:p>
    <w:p w:rsidR="002553DE" w:rsidRDefault="00CB520C">
      <w:pPr>
        <w:pStyle w:val="20"/>
        <w:framePr w:w="9326" w:h="11187" w:hRule="exact" w:wrap="none" w:vAnchor="page" w:hAnchor="page" w:x="1710" w:y="628"/>
        <w:numPr>
          <w:ilvl w:val="0"/>
          <w:numId w:val="36"/>
        </w:numPr>
        <w:shd w:val="clear" w:color="auto" w:fill="auto"/>
        <w:tabs>
          <w:tab w:val="left" w:pos="330"/>
        </w:tabs>
        <w:spacing w:before="0" w:after="0" w:line="514" w:lineRule="exact"/>
        <w:ind w:firstLine="0"/>
      </w:pPr>
      <w:r>
        <w:t>Назовите способы переноски пострадавших в ДТП.</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0" w:line="514" w:lineRule="exact"/>
        <w:ind w:firstLine="0"/>
      </w:pPr>
      <w:r>
        <w:t>Как правильно снимать одежду с пострадавшего?</w:t>
      </w:r>
    </w:p>
    <w:p w:rsidR="002553DE" w:rsidRDefault="00CB520C">
      <w:pPr>
        <w:pStyle w:val="20"/>
        <w:framePr w:w="9326" w:h="11187" w:hRule="exact" w:wrap="none" w:vAnchor="page" w:hAnchor="page" w:x="1710" w:y="628"/>
        <w:numPr>
          <w:ilvl w:val="0"/>
          <w:numId w:val="36"/>
        </w:numPr>
        <w:shd w:val="clear" w:color="auto" w:fill="auto"/>
        <w:tabs>
          <w:tab w:val="left" w:pos="363"/>
        </w:tabs>
        <w:spacing w:before="0" w:after="242" w:line="317" w:lineRule="exact"/>
        <w:ind w:firstLine="0"/>
        <w:jc w:val="left"/>
      </w:pPr>
      <w:r>
        <w:t>Какое положение следует придать пострадавшему, находящемуся без сознания? Почему?</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218" w:line="240" w:lineRule="exact"/>
        <w:ind w:firstLine="0"/>
      </w:pPr>
      <w:r>
        <w:t>Как определить степень ожога по внешним признакам?</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0" w:line="240" w:lineRule="exact"/>
        <w:ind w:firstLine="0"/>
      </w:pPr>
      <w:r>
        <w:t>Назовите правила оказания первой помощи при отравлении.</w:t>
      </w:r>
    </w:p>
    <w:p w:rsidR="002553DE" w:rsidRDefault="00CB520C">
      <w:pPr>
        <w:pStyle w:val="32"/>
        <w:framePr w:w="9326" w:h="1604" w:hRule="exact" w:wrap="none" w:vAnchor="page" w:hAnchor="page" w:x="1710" w:y="12330"/>
        <w:shd w:val="clear" w:color="auto" w:fill="auto"/>
        <w:spacing w:after="0" w:line="514" w:lineRule="exact"/>
        <w:ind w:right="80"/>
        <w:jc w:val="center"/>
      </w:pPr>
      <w:bookmarkStart w:id="24" w:name="bookmark23"/>
      <w:r>
        <w:t>Практическая работа</w:t>
      </w:r>
      <w:bookmarkEnd w:id="24"/>
    </w:p>
    <w:p w:rsidR="002553DE" w:rsidRDefault="00CB520C">
      <w:pPr>
        <w:pStyle w:val="20"/>
        <w:framePr w:w="9326" w:h="1604" w:hRule="exact" w:wrap="none" w:vAnchor="page" w:hAnchor="page" w:x="1710" w:y="12330"/>
        <w:shd w:val="clear" w:color="auto" w:fill="auto"/>
        <w:spacing w:before="0" w:after="0" w:line="514" w:lineRule="exact"/>
        <w:ind w:right="80" w:firstLine="0"/>
        <w:jc w:val="center"/>
      </w:pPr>
      <w:r>
        <w:t>Решение вопросов под № 20 1,3,4,7,8,10,12,13,15,16,19,21,24,25,29,32,34,37,38,40</w:t>
      </w:r>
    </w:p>
    <w:p w:rsidR="002553DE" w:rsidRDefault="00CB520C">
      <w:pPr>
        <w:pStyle w:val="20"/>
        <w:framePr w:w="9326" w:h="1604" w:hRule="exact" w:wrap="none" w:vAnchor="page" w:hAnchor="page" w:x="1710" w:y="12330"/>
        <w:shd w:val="clear" w:color="auto" w:fill="auto"/>
        <w:spacing w:before="0" w:after="0" w:line="514" w:lineRule="exact"/>
        <w:ind w:right="80" w:firstLine="0"/>
        <w:jc w:val="center"/>
      </w:pPr>
      <w:r>
        <w:t>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250" w:h="15048" w:hRule="exact" w:wrap="none" w:vAnchor="page" w:hAnchor="page" w:x="1748" w:y="633"/>
        <w:shd w:val="clear" w:color="auto" w:fill="auto"/>
        <w:spacing w:before="0" w:line="514" w:lineRule="exact"/>
        <w:ind w:right="140"/>
        <w:jc w:val="center"/>
      </w:pPr>
      <w:r>
        <w:rPr>
          <w:rStyle w:val="71"/>
          <w:b/>
          <w:bCs/>
          <w:i/>
          <w:iCs/>
        </w:rPr>
        <w:lastRenderedPageBreak/>
        <w:t>Тема: Приемы управления транспортным средством</w:t>
      </w:r>
      <w:r>
        <w:rPr>
          <w:rStyle w:val="71"/>
          <w:b/>
          <w:bCs/>
          <w:i/>
          <w:iCs/>
        </w:rPr>
        <w:br/>
      </w:r>
      <w:r>
        <w:rPr>
          <w:rStyle w:val="72"/>
        </w:rPr>
        <w:t>Фронтальный опрос:</w:t>
      </w:r>
    </w:p>
    <w:p w:rsidR="002553DE" w:rsidRDefault="00CB520C">
      <w:pPr>
        <w:pStyle w:val="20"/>
        <w:framePr w:w="9250" w:h="15048" w:hRule="exact" w:wrap="none" w:vAnchor="page" w:hAnchor="page" w:x="1748" w:y="633"/>
        <w:numPr>
          <w:ilvl w:val="0"/>
          <w:numId w:val="37"/>
        </w:numPr>
        <w:shd w:val="clear" w:color="auto" w:fill="auto"/>
        <w:tabs>
          <w:tab w:val="left" w:pos="330"/>
        </w:tabs>
        <w:spacing w:before="0" w:after="0" w:line="514" w:lineRule="exact"/>
        <w:ind w:firstLine="0"/>
      </w:pPr>
      <w:r>
        <w:t>В каких положениях может регулироваться сиденье водителя?</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В каких положениях может регулироваться рулевое колесо?</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Как правильно отрегулировать зеркала заднего вида?</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Что такое «обратная связь» с рулевым колесом?</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Назовите два способа руления.</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В чем заключается применение «двойного выжима» сцепления и «</w:t>
      </w:r>
      <w:proofErr w:type="spellStart"/>
      <w:r>
        <w:t>перегазовки</w:t>
      </w:r>
      <w:proofErr w:type="spellEnd"/>
      <w:r>
        <w:t>»?</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Что такое АБС?</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left="200" w:hanging="200"/>
        <w:jc w:val="left"/>
      </w:pPr>
      <w:r>
        <w:t xml:space="preserve">Каким образом водитель применяет торможение при наличии АБС и её отсутствии? </w:t>
      </w:r>
      <w:r>
        <w:rPr>
          <w:rStyle w:val="2c"/>
        </w:rPr>
        <w:t>Тема: Управление транспортным средством в штатных и нештатных ситуациях</w:t>
      </w:r>
    </w:p>
    <w:p w:rsidR="002553DE" w:rsidRDefault="00CB520C">
      <w:pPr>
        <w:pStyle w:val="20"/>
        <w:framePr w:w="9250" w:h="15048" w:hRule="exact" w:wrap="none" w:vAnchor="page" w:hAnchor="page" w:x="1748" w:y="633"/>
        <w:shd w:val="clear" w:color="auto" w:fill="auto"/>
        <w:spacing w:before="0" w:after="0" w:line="514" w:lineRule="exact"/>
        <w:ind w:right="140" w:firstLine="0"/>
        <w:jc w:val="center"/>
      </w:pPr>
      <w:r>
        <w:t>Фронтальный опрос:</w:t>
      </w:r>
    </w:p>
    <w:p w:rsidR="002553DE" w:rsidRDefault="00CB520C">
      <w:pPr>
        <w:pStyle w:val="20"/>
        <w:framePr w:w="9250" w:h="15048" w:hRule="exact" w:wrap="none" w:vAnchor="page" w:hAnchor="page" w:x="1748" w:y="633"/>
        <w:numPr>
          <w:ilvl w:val="0"/>
          <w:numId w:val="38"/>
        </w:numPr>
        <w:shd w:val="clear" w:color="auto" w:fill="auto"/>
        <w:tabs>
          <w:tab w:val="left" w:pos="330"/>
        </w:tabs>
        <w:spacing w:before="0" w:after="0" w:line="514" w:lineRule="exact"/>
        <w:ind w:firstLine="0"/>
      </w:pPr>
      <w:r>
        <w:t>Назовите виды манёвров.</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Как вы понимаете «одностороннее» и «обоюдное» перестроение?</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При каком обязательном условии водителю разрешено движение задним ходом?</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От чего зависит выбор дистанции и бокового интервала при движении?</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От чего зависит выбор водителем полосы движения?</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В чём должен убедиться водитель прежде, чем начать обгон.</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Правила встречного разъезда на крутых подъёмах и спусках.</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Правила остановки и стоянки в населённых пунктах и вне их.</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Совершение манёвров на перекрёстках.</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Чем должен руководствоваться водитель при проезде пешеходных переходов?</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В чём заключается главная опасность при проезде железнодорожных переездов?</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Назовите основные отличия автомагистралей от других дорог.</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Безопасные условия перевозки груза.</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Понятие нештатной ситуации.</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Причины, приводящие к заносу автомобиля.</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Действия водителя при заносе автомобиля с различным типом привода.</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Порядок торможения на скользких и влажных участках дороги.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98" w:h="11838" w:hRule="exact" w:wrap="none" w:vAnchor="page" w:hAnchor="page" w:x="1674" w:y="810"/>
        <w:numPr>
          <w:ilvl w:val="0"/>
          <w:numId w:val="38"/>
        </w:numPr>
        <w:shd w:val="clear" w:color="auto" w:fill="auto"/>
        <w:tabs>
          <w:tab w:val="left" w:pos="469"/>
        </w:tabs>
        <w:spacing w:before="0" w:after="503" w:line="317" w:lineRule="exact"/>
        <w:ind w:firstLine="0"/>
        <w:jc w:val="left"/>
      </w:pPr>
      <w:r>
        <w:lastRenderedPageBreak/>
        <w:t>Действия водителя в различных нештатных ситуациях: отказа рабочей тормозной системы, отказа рулевого управления, отрыве колеса, падении автомобиля в воду, возгорании автомобиля.</w:t>
      </w:r>
    </w:p>
    <w:p w:rsidR="002553DE" w:rsidRDefault="00CB520C">
      <w:pPr>
        <w:pStyle w:val="20"/>
        <w:framePr w:w="9398" w:h="11838" w:hRule="exact" w:wrap="none" w:vAnchor="page" w:hAnchor="page" w:x="1674" w:y="810"/>
        <w:shd w:val="clear" w:color="auto" w:fill="auto"/>
        <w:spacing w:before="0" w:after="0" w:line="514" w:lineRule="exact"/>
        <w:ind w:firstLine="0"/>
        <w:jc w:val="center"/>
      </w:pPr>
      <w:r>
        <w:rPr>
          <w:rStyle w:val="26"/>
        </w:rPr>
        <w:t xml:space="preserve">Практическое занятие </w:t>
      </w:r>
      <w:r>
        <w:t>(письменно ответить на вопросы)</w:t>
      </w:r>
    </w:p>
    <w:p w:rsidR="002553DE" w:rsidRDefault="00CB520C">
      <w:pPr>
        <w:pStyle w:val="32"/>
        <w:framePr w:w="9398" w:h="11838" w:hRule="exact" w:wrap="none" w:vAnchor="page" w:hAnchor="page" w:x="1674" w:y="810"/>
        <w:shd w:val="clear" w:color="auto" w:fill="auto"/>
        <w:spacing w:after="0" w:line="514" w:lineRule="exact"/>
        <w:jc w:val="center"/>
      </w:pPr>
      <w:bookmarkStart w:id="25" w:name="bookmark24"/>
      <w:r>
        <w:t>Вариант 1</w:t>
      </w:r>
      <w:bookmarkEnd w:id="25"/>
    </w:p>
    <w:p w:rsidR="002553DE" w:rsidRDefault="00CB520C">
      <w:pPr>
        <w:pStyle w:val="20"/>
        <w:framePr w:w="9398" w:h="11838" w:hRule="exact" w:wrap="none" w:vAnchor="page" w:hAnchor="page" w:x="1674" w:y="810"/>
        <w:numPr>
          <w:ilvl w:val="0"/>
          <w:numId w:val="39"/>
        </w:numPr>
        <w:shd w:val="clear" w:color="auto" w:fill="auto"/>
        <w:tabs>
          <w:tab w:val="left" w:pos="330"/>
        </w:tabs>
        <w:spacing w:before="0" w:after="0" w:line="514" w:lineRule="exact"/>
        <w:ind w:firstLine="0"/>
      </w:pPr>
      <w:r>
        <w:t>Что означают буквы «М». «А», «Р» в обозначении дороги?</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Дайте определение понятию «дорожно-транспортное происшествие».</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Как должно распределяться время труда и отдыха водителя?</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112" w:line="312" w:lineRule="exact"/>
        <w:ind w:firstLine="0"/>
        <w:jc w:val="left"/>
      </w:pPr>
      <w:r>
        <w:t>Какие черты характера водителя способствуют повышению его профессиональной надёжности?</w:t>
      </w:r>
    </w:p>
    <w:p w:rsidR="002553DE" w:rsidRDefault="00CB520C">
      <w:pPr>
        <w:pStyle w:val="20"/>
        <w:framePr w:w="9398" w:h="11838" w:hRule="exact" w:wrap="none" w:vAnchor="page" w:hAnchor="page" w:x="1674" w:y="810"/>
        <w:numPr>
          <w:ilvl w:val="0"/>
          <w:numId w:val="39"/>
        </w:numPr>
        <w:shd w:val="clear" w:color="auto" w:fill="auto"/>
        <w:tabs>
          <w:tab w:val="left" w:pos="358"/>
        </w:tabs>
        <w:spacing w:before="0" w:after="0" w:line="322" w:lineRule="exact"/>
        <w:ind w:firstLine="0"/>
        <w:jc w:val="left"/>
      </w:pPr>
      <w:r>
        <w:t>Опишите действие центробежной силы на автомобиль при его движении на крутом повороте направо и налево.</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От чего зависит выбор скорости водителем.</w:t>
      </w:r>
    </w:p>
    <w:p w:rsidR="002553DE" w:rsidRDefault="00CB520C">
      <w:pPr>
        <w:pStyle w:val="32"/>
        <w:framePr w:w="9398" w:h="11838" w:hRule="exact" w:wrap="none" w:vAnchor="page" w:hAnchor="page" w:x="1674" w:y="810"/>
        <w:shd w:val="clear" w:color="auto" w:fill="auto"/>
        <w:spacing w:after="0" w:line="514" w:lineRule="exact"/>
        <w:jc w:val="center"/>
      </w:pPr>
      <w:bookmarkStart w:id="26" w:name="bookmark25"/>
      <w:r>
        <w:t>Вариант 2</w:t>
      </w:r>
      <w:bookmarkEnd w:id="26"/>
    </w:p>
    <w:p w:rsidR="002553DE" w:rsidRDefault="00CB520C">
      <w:pPr>
        <w:pStyle w:val="20"/>
        <w:framePr w:w="9398" w:h="11838" w:hRule="exact" w:wrap="none" w:vAnchor="page" w:hAnchor="page" w:x="1674" w:y="810"/>
        <w:numPr>
          <w:ilvl w:val="0"/>
          <w:numId w:val="40"/>
        </w:numPr>
        <w:shd w:val="clear" w:color="auto" w:fill="auto"/>
        <w:tabs>
          <w:tab w:val="left" w:pos="330"/>
        </w:tabs>
        <w:spacing w:before="0" w:after="0" w:line="514" w:lineRule="exact"/>
        <w:ind w:firstLine="0"/>
      </w:pPr>
      <w:r>
        <w:t>Перечислите основные виды ДТП.</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4" w:lineRule="exact"/>
        <w:ind w:firstLine="0"/>
      </w:pPr>
      <w:r>
        <w:t>Как должен действовать водитель при возникновении «</w:t>
      </w:r>
      <w:proofErr w:type="spellStart"/>
      <w:r>
        <w:t>аквапланирования</w:t>
      </w:r>
      <w:proofErr w:type="spellEnd"/>
      <w:r>
        <w:t>» колёс?</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4" w:lineRule="exact"/>
        <w:ind w:firstLine="0"/>
      </w:pPr>
      <w:r>
        <w:t>От чего зависит коэффициент сцепления шин с дорогой?</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317" w:lineRule="exact"/>
        <w:ind w:firstLine="0"/>
        <w:jc w:val="left"/>
      </w:pPr>
      <w:r>
        <w:t>Какие черты характера водителя отрицательно влияют на его профессиональную надёжность?</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8" w:lineRule="exact"/>
        <w:ind w:firstLine="0"/>
      </w:pPr>
      <w:r>
        <w:t>В чём должен убедиться водитель при проезде железнодорожного переезда?</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8" w:lineRule="exact"/>
        <w:ind w:firstLine="0"/>
      </w:pPr>
      <w:r>
        <w:t>Перечислите виды нештатных ситуаций.</w:t>
      </w:r>
    </w:p>
    <w:p w:rsidR="002553DE" w:rsidRDefault="00CB520C">
      <w:pPr>
        <w:pStyle w:val="30"/>
        <w:framePr w:w="9398" w:h="11838" w:hRule="exact" w:wrap="none" w:vAnchor="page" w:hAnchor="page" w:x="1674" w:y="810"/>
        <w:shd w:val="clear" w:color="auto" w:fill="auto"/>
        <w:spacing w:after="0" w:line="518" w:lineRule="exact"/>
      </w:pPr>
      <w:r>
        <w:t>Вопросы к зачету</w:t>
      </w:r>
      <w:r>
        <w:br/>
        <w:t xml:space="preserve">по ПМ.04 </w:t>
      </w:r>
      <w:r w:rsidR="004D259C">
        <w:t>Освоение профессии рабочего Водитель автомобиля категории «В» и «С»</w:t>
      </w:r>
      <w:r>
        <w:br/>
        <w:t>МДК.04.01. Теоретическая подготовка водителей категории</w:t>
      </w:r>
      <w:r w:rsidR="004D259C">
        <w:t xml:space="preserve"> «В»</w:t>
      </w:r>
      <w:r>
        <w:t xml:space="preserve"> «С»</w:t>
      </w:r>
    </w:p>
    <w:p w:rsidR="002553DE" w:rsidRDefault="00CB520C">
      <w:pPr>
        <w:pStyle w:val="20"/>
        <w:framePr w:w="9398" w:h="3096" w:hRule="exact" w:wrap="none" w:vAnchor="page" w:hAnchor="page" w:x="1674" w:y="13314"/>
        <w:numPr>
          <w:ilvl w:val="0"/>
          <w:numId w:val="41"/>
        </w:numPr>
        <w:shd w:val="clear" w:color="auto" w:fill="auto"/>
        <w:tabs>
          <w:tab w:val="left" w:pos="750"/>
        </w:tabs>
        <w:spacing w:before="0" w:after="0"/>
        <w:ind w:left="400" w:firstLine="0"/>
      </w:pPr>
      <w:r>
        <w:t>По каким признакам классифицируется автомобильные двигатели.</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760"/>
        <w:jc w:val="left"/>
      </w:pPr>
      <w:r>
        <w:t>Что называется рабочим циклом, как он осуществляется в четырехтактном карбюраторном двигателе.</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Как осуществляется рабочий цикл в четырехтактном дизеле.</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760"/>
        <w:jc w:val="left"/>
      </w:pPr>
      <w:r>
        <w:t>Что называется степенью сжатия, рабочим объемом цилиндра и литражом двигателя.</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Объясните обозначения модели двигателя УЗАМ-331.10.</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Дайте определение эффективных основных показателей работы ДВС.</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Назовите один из порядков работы четырехцилиндрового двигателя.</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 xml:space="preserve">Перечислите подвижные и неподвижные детали </w:t>
      </w:r>
      <w:proofErr w:type="gramStart"/>
      <w:r>
        <w:t>кривошипно-шатунного</w:t>
      </w:r>
      <w:proofErr w:type="gramEnd"/>
      <w:r>
        <w:t xml:space="preserve"> механизм.</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Перечислите основные части поршня и объясните их устройство.</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lastRenderedPageBreak/>
        <w:t>Какой зазор устанавливается между юбкой поршня и зеркалом цилиндра.</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служит маховик и как он крепится на коленчатом валу.</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необходим зазор в клапанах и как он регулируется.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Из каких основных механизмов и приборов состоит смазочная система двигателя.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Какие детали двигателя смазываются под давлением.</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Какие фильтры применяются для очистки масла.</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служит смазочный нанос и как он устроен.</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необходима вентиляция картера и как она осуществляется.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740" w:hanging="340"/>
        <w:jc w:val="left"/>
      </w:pPr>
      <w:r>
        <w:t>Перечислите виды систем охлаждения. В чем состоит принцип работы системы охлаждения.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Каковы основные недостатки воздушной системы охлаждения.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Какие требования предъявляются к жидкостям, используемым для охлаждения двигателей.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В каких случаях циркуляция охлаждающей жидкости происходит по большому, а в каких по малому кругу.</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Для чего служат основные элементы системы охлаждения и как они устроены.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Каковы назначения устройства и принцип действия топливного фильтра грубой очистки.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Из каких приборов и узлов состоит система питания дизеля.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В чем состоит принципиальная разница в процессах смеси образования дизелей и карбюраторных двигателей.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 xml:space="preserve">Для чего предназначается </w:t>
      </w:r>
      <w:proofErr w:type="spellStart"/>
      <w:r>
        <w:t>товливноподкачивающий</w:t>
      </w:r>
      <w:proofErr w:type="spellEnd"/>
      <w:r>
        <w:t xml:space="preserve"> насос.</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 принцип действия свинцового аккумулятора.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Объясните устройство стартерной аккумуляторной батареи.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Каково назначение тягово-сцепного устройства. Перечислите его основные части.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устройства балансирной подвески.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По каким параметрам классифицируются шины и как обозначаются их размеры.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Из каких основных узлов состоит рулевое управление.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Что называют рулевым механизмом и рулевым приводом.</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 обеспечивается поворот управляемых колес на разные углы.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Перечислите основные различия в устройстве рулевых трапеций грузовых и легковых автомобилей.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основные детали имеет рулевой привод.</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С какой целью применяют рулевые усилители.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требования предъявляют к тормозным системам.</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тормозные системы должны быть у автомобиля и каково их назначение.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По каким признакам классифицируются тормозные приводы, их достоинства и недостатки.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Сколько контуров имеют тормозные приводы легковых автомобилей ВАЗ-2109 и Москвич-21412 и в чем их различие.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Каково принципиальное отличие барабанных и дисковых тормозных механизмов.</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 регулируется зазор между колодками и тормозным барабаном в задних колесах грузовых и легковых автомобилей.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типы стояночных тормозных систем применяются на автомобилях.</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 xml:space="preserve">Назовите основные приборы одно и </w:t>
      </w:r>
      <w:proofErr w:type="gramStart"/>
      <w:r>
        <w:t>двухконтурного</w:t>
      </w:r>
      <w:proofErr w:type="gramEnd"/>
      <w:r>
        <w:t xml:space="preserve"> приводов тормозов.</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 обеспечивается независимость работы отдельных контуров многоконтурной тормозной системы.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 классифицируют кузова по назначению и по конструкции.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 xml:space="preserve">Какие кузова легковых автомобилей называют седаном, лимузином, универсалом, пикапом, </w:t>
      </w:r>
      <w:proofErr w:type="spellStart"/>
      <w:r>
        <w:t>хэтчбек</w:t>
      </w:r>
      <w:proofErr w:type="spellEnd"/>
      <w:r>
        <w:t>.</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регулировки предусматриваются для сидения водителя.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По каким признакам классифицируются автопоезда и в чем их преимущества перед одиночными автомобилями.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конструкций тягово-сцепного крюкового устройства.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конструкций седельно-сцепного устройства.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По каким признакам классифицируются прицепы и полуприцепы.</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65" w:h="576" w:hRule="exact" w:wrap="none" w:vAnchor="page" w:hAnchor="page" w:x="1691" w:y="852"/>
        <w:numPr>
          <w:ilvl w:val="0"/>
          <w:numId w:val="41"/>
        </w:numPr>
        <w:shd w:val="clear" w:color="auto" w:fill="auto"/>
        <w:tabs>
          <w:tab w:val="left" w:pos="841"/>
        </w:tabs>
        <w:spacing w:before="0" w:after="0" w:line="240" w:lineRule="exact"/>
        <w:ind w:left="400" w:firstLine="0"/>
      </w:pPr>
      <w:r>
        <w:lastRenderedPageBreak/>
        <w:t>Каковы особенности устройства прицепов и полуприцепов.</w:t>
      </w:r>
    </w:p>
    <w:p w:rsidR="002553DE" w:rsidRDefault="00CB520C">
      <w:pPr>
        <w:pStyle w:val="20"/>
        <w:framePr w:w="9365" w:h="576" w:hRule="exact" w:wrap="none" w:vAnchor="page" w:hAnchor="page" w:x="1691" w:y="852"/>
        <w:numPr>
          <w:ilvl w:val="0"/>
          <w:numId w:val="41"/>
        </w:numPr>
        <w:shd w:val="clear" w:color="auto" w:fill="auto"/>
        <w:tabs>
          <w:tab w:val="left" w:pos="841"/>
        </w:tabs>
        <w:spacing w:before="0" w:after="0" w:line="240" w:lineRule="exact"/>
        <w:ind w:left="400" w:firstLine="0"/>
      </w:pPr>
      <w:r>
        <w:t>Каковы особенности прицепов-тяжеловозов.</w:t>
      </w:r>
    </w:p>
    <w:p w:rsidR="002553DE" w:rsidRDefault="00CB520C">
      <w:pPr>
        <w:pStyle w:val="32"/>
        <w:framePr w:w="9365" w:h="14335" w:hRule="exact" w:wrap="none" w:vAnchor="page" w:hAnchor="page" w:x="1691" w:y="1946"/>
        <w:shd w:val="clear" w:color="auto" w:fill="auto"/>
        <w:spacing w:after="196" w:line="240" w:lineRule="exact"/>
        <w:ind w:left="20"/>
        <w:jc w:val="center"/>
      </w:pPr>
      <w:bookmarkStart w:id="27" w:name="bookmark26"/>
      <w:r>
        <w:rPr>
          <w:rStyle w:val="34"/>
          <w:b/>
          <w:bCs/>
        </w:rPr>
        <w:t>Тесты к зачету ПЕРВАЯ ПОМОЩЬ ПРИ ДТП</w:t>
      </w:r>
      <w:bookmarkEnd w:id="27"/>
    </w:p>
    <w:p w:rsidR="002553DE" w:rsidRDefault="00CB520C">
      <w:pPr>
        <w:pStyle w:val="32"/>
        <w:framePr w:w="9365" w:h="14335" w:hRule="exact" w:wrap="none" w:vAnchor="page" w:hAnchor="page" w:x="1691" w:y="1946"/>
        <w:numPr>
          <w:ilvl w:val="0"/>
          <w:numId w:val="42"/>
        </w:numPr>
        <w:shd w:val="clear" w:color="auto" w:fill="auto"/>
        <w:tabs>
          <w:tab w:val="left" w:pos="340"/>
        </w:tabs>
        <w:spacing w:after="0" w:line="274" w:lineRule="exact"/>
      </w:pPr>
      <w:bookmarkStart w:id="28" w:name="bookmark27"/>
      <w:r>
        <w:t>По каким признакам диагностируется состояние биологической смерти, при котором реанимационные действия уже не проводятся?</w:t>
      </w:r>
      <w:bookmarkEnd w:id="28"/>
    </w:p>
    <w:p w:rsidR="002553DE" w:rsidRDefault="00CB520C">
      <w:pPr>
        <w:pStyle w:val="20"/>
        <w:framePr w:w="9365" w:h="14335" w:hRule="exact" w:wrap="none" w:vAnchor="page" w:hAnchor="page" w:x="1691" w:y="1946"/>
        <w:shd w:val="clear" w:color="auto" w:fill="auto"/>
        <w:spacing w:before="0" w:after="0"/>
        <w:ind w:firstLine="0"/>
        <w:jc w:val="left"/>
      </w:pPr>
      <w:r>
        <w:t>+ Зрачок деформируется во время сдавливания глазного яблока, есть трупные пятна, роговица глаза высохшая</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Отсутствует пульс в сонной артерии, отсутствует сознание, зрачки не реагируют на свет</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Отсутствует пульс в сонной артерии, сознания нет более 6 минут, зрачки не реагируют на свет</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pPr>
      <w:bookmarkStart w:id="29" w:name="bookmark28"/>
      <w:r>
        <w:t>По каким признакам диагностируется состояние внезапной смерти, требующее безотлагательных реанимационных действий?</w:t>
      </w:r>
      <w:bookmarkEnd w:id="29"/>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Отсутствует пульс в сонной артерии, сознания нет более 4 минут, зрачки не реагируют на свет</w:t>
      </w:r>
    </w:p>
    <w:p w:rsidR="002553DE" w:rsidRDefault="00CB520C">
      <w:pPr>
        <w:pStyle w:val="20"/>
        <w:framePr w:w="9365" w:h="14335" w:hRule="exact" w:wrap="none" w:vAnchor="page" w:hAnchor="page" w:x="1691" w:y="1946"/>
        <w:shd w:val="clear" w:color="auto" w:fill="auto"/>
        <w:spacing w:before="0" w:after="0"/>
        <w:ind w:firstLine="0"/>
        <w:jc w:val="left"/>
      </w:pPr>
      <w:r>
        <w:t>+ Отсутствует пульс в сонной артерии, отсутствует сознание, зрачки не реагируют на свет</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Зрачок деформируется во время сдавливания глазного яблока, есть трупные пятна, роговица глаза высохшая</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0" w:name="bookmark29"/>
      <w:r>
        <w:t>При признаках внезапной смерти необходимо:</w:t>
      </w:r>
      <w:bookmarkEnd w:id="30"/>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Сделать 15 надавливаний на грудину, затем 2 вдоха искусственного дыхания, приподнять ноги пострадавшего и ожидать медицинский персонал</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Сделать 10 надавливаний на грудину, затем 2 вдоха искусственного дыхания, приподнять ноги пострадавшего, приложить холод к голове и ожидать медицинский персонал</w:t>
      </w:r>
    </w:p>
    <w:p w:rsidR="002553DE" w:rsidRDefault="00CB520C">
      <w:pPr>
        <w:pStyle w:val="20"/>
        <w:framePr w:w="9365" w:h="14335" w:hRule="exact" w:wrap="none" w:vAnchor="page" w:hAnchor="page" w:x="1691" w:y="1946"/>
        <w:shd w:val="clear" w:color="auto" w:fill="auto"/>
        <w:spacing w:before="0" w:after="0"/>
        <w:ind w:firstLine="0"/>
        <w:jc w:val="left"/>
      </w:pPr>
      <w:r>
        <w:t>+ Сделать 15 надавливаний на грудину, затем 2 вдоха искусственного дыхания, приподнять ноги пострадавшего, приложить холод к голове, реанимацию не прекращать до прибытия медицинского персонала</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1" w:name="bookmark30"/>
      <w:r>
        <w:t>Порядок действий при термическом ожоге с целыми ожоговыми пузырями:</w:t>
      </w:r>
      <w:bookmarkEnd w:id="31"/>
    </w:p>
    <w:p w:rsidR="002553DE" w:rsidRDefault="00CB520C">
      <w:pPr>
        <w:pStyle w:val="20"/>
        <w:framePr w:w="9365" w:h="14335" w:hRule="exact" w:wrap="none" w:vAnchor="page" w:hAnchor="page" w:x="1691" w:y="1946"/>
        <w:shd w:val="clear" w:color="auto" w:fill="auto"/>
        <w:spacing w:before="0" w:after="0"/>
        <w:ind w:firstLine="0"/>
        <w:jc w:val="left"/>
      </w:pPr>
      <w:r>
        <w:t>+ охладить место ожога (струя холодной воды в течение 10 -15 мин/приложить холод на 20-30 мин) не вскрывая ожоговый пузырь и не удаляя загрязнения</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pPr>
      <w:r>
        <w:t>вскрыть ожоговый пузырь, очистить место ожога от загрязнения, приложить холод</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вскрыть ожоговый пузырь, очистить место ожога от загрязнения, обработать жиросодержащим веществом</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pPr>
      <w:bookmarkStart w:id="32" w:name="bookmark31"/>
      <w:r>
        <w:t>Порядок действий при термическом ожоге с поврежденными ожоговыми пузырями:</w:t>
      </w:r>
      <w:bookmarkEnd w:id="32"/>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охладить место ожога (струя холодной воды в течение 10-15 мин/приложить холод на 20-30 мин)</w:t>
      </w:r>
    </w:p>
    <w:p w:rsidR="002553DE" w:rsidRDefault="00CB520C">
      <w:pPr>
        <w:pStyle w:val="20"/>
        <w:framePr w:w="9365" w:h="14335" w:hRule="exact" w:wrap="none" w:vAnchor="page" w:hAnchor="page" w:x="1691" w:y="1946"/>
        <w:shd w:val="clear" w:color="auto" w:fill="auto"/>
        <w:spacing w:before="0" w:after="0"/>
        <w:ind w:firstLine="0"/>
      </w:pPr>
      <w:r>
        <w:t>+ накрыть повреждение сухой чистой тканью, охладить поверх ткани</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очистить место ожога от загрязнения, обработать жиросодержащим веществом, накрыть повреждение сухой чистой тканью</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3" w:name="bookmark32"/>
      <w:r>
        <w:t>Что следует делать при обморожении?</w:t>
      </w:r>
      <w:bookmarkEnd w:id="33"/>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Доставить в теплое помещение, снять обувь и одежду, растереть место обморожения спиртовым раствором, смазать жиром</w:t>
      </w:r>
    </w:p>
    <w:p w:rsidR="002553DE" w:rsidRDefault="00CB520C">
      <w:pPr>
        <w:pStyle w:val="20"/>
        <w:framePr w:w="9365" w:h="14335" w:hRule="exact" w:wrap="none" w:vAnchor="page" w:hAnchor="page" w:x="1691" w:y="1946"/>
        <w:shd w:val="clear" w:color="auto" w:fill="auto"/>
        <w:spacing w:before="0" w:after="0"/>
        <w:ind w:firstLine="0"/>
        <w:jc w:val="left"/>
      </w:pPr>
      <w:r>
        <w:t>+ Доставить в теплое помещение, снять обувь и одежду, обеспечить сухое согревание (одеяло) и обильное теплое питьё до медицинской помощи</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Растереть снегом, доставить в теплое помещение, снять обувь и одежду, согреть в ванной с теплой водой</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4" w:name="bookmark33"/>
      <w:r>
        <w:t>Порядок действий при переохлаждении:</w:t>
      </w:r>
      <w:bookmarkEnd w:id="34"/>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растереть снегом, доставить в теплое помещение, дать алкоголь, снять обувь и одежду, согреть в ванной с теплой водой</w:t>
      </w:r>
    </w:p>
    <w:p w:rsidR="002553DE" w:rsidRDefault="00CB520C">
      <w:pPr>
        <w:pStyle w:val="20"/>
        <w:framePr w:w="9365" w:h="14335" w:hRule="exact" w:wrap="none" w:vAnchor="page" w:hAnchor="page" w:x="1691" w:y="1946"/>
        <w:shd w:val="clear" w:color="auto" w:fill="auto"/>
        <w:spacing w:before="0" w:after="0"/>
        <w:ind w:firstLine="0"/>
        <w:jc w:val="left"/>
      </w:pPr>
      <w:r>
        <w:t>+ доставить в теплое помещение, дать теплое питье, снять обувь и одежду, согреть в ванной с теплой водой, обеспечить сухое согревание (одеяло)</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lastRenderedPageBreak/>
        <w:t>дать алкоголь, доставить в теплое помещение, снять обувь и одежду, растереть спиртосодержащим веществом, обеспечить сухое согревание (одеяло)</w:t>
      </w:r>
    </w:p>
    <w:p w:rsidR="002553DE" w:rsidRDefault="00CB520C">
      <w:pPr>
        <w:pStyle w:val="32"/>
        <w:framePr w:w="9307" w:h="15514" w:hRule="exact" w:wrap="none" w:vAnchor="page" w:hAnchor="page" w:x="1720" w:y="825"/>
        <w:numPr>
          <w:ilvl w:val="0"/>
          <w:numId w:val="42"/>
        </w:numPr>
        <w:shd w:val="clear" w:color="auto" w:fill="auto"/>
        <w:tabs>
          <w:tab w:val="left" w:pos="359"/>
        </w:tabs>
        <w:spacing w:after="0" w:line="274" w:lineRule="exact"/>
        <w:jc w:val="both"/>
      </w:pPr>
      <w:bookmarkStart w:id="35" w:name="bookmark34"/>
      <w:r>
        <w:t>Что прикладывается к месту растяжения или ушиба:</w:t>
      </w:r>
      <w:bookmarkEnd w:id="35"/>
    </w:p>
    <w:p w:rsidR="002553DE" w:rsidRDefault="00CB520C">
      <w:pPr>
        <w:pStyle w:val="20"/>
        <w:framePr w:w="9307" w:h="15514" w:hRule="exact" w:wrap="none" w:vAnchor="page" w:hAnchor="page" w:x="1720" w:y="825"/>
        <w:shd w:val="clear" w:color="auto" w:fill="auto"/>
        <w:spacing w:before="0" w:after="0"/>
        <w:ind w:firstLine="0"/>
      </w:pPr>
      <w:r>
        <w:t>+ холод</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тепло</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спиртовой компресс</w:t>
      </w:r>
    </w:p>
    <w:p w:rsidR="002553DE" w:rsidRDefault="00CB520C">
      <w:pPr>
        <w:pStyle w:val="32"/>
        <w:framePr w:w="9307" w:h="15514" w:hRule="exact" w:wrap="none" w:vAnchor="page" w:hAnchor="page" w:x="1720" w:y="825"/>
        <w:numPr>
          <w:ilvl w:val="0"/>
          <w:numId w:val="42"/>
        </w:numPr>
        <w:shd w:val="clear" w:color="auto" w:fill="auto"/>
        <w:tabs>
          <w:tab w:val="left" w:pos="359"/>
        </w:tabs>
        <w:spacing w:after="0" w:line="274" w:lineRule="exact"/>
      </w:pPr>
      <w:bookmarkStart w:id="36" w:name="bookmark35"/>
      <w:r>
        <w:t>Что не входит в комплекс мер по оказанию первой медицинской помощи при подозрении на ботулизм?</w:t>
      </w:r>
      <w:bookmarkEnd w:id="36"/>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firstLine="0"/>
        <w:jc w:val="left"/>
      </w:pPr>
      <w:r>
        <w:t>Промывание желудка кипяченой водой с последующим промыванием 2% раствором пищевой соды</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Установка щелочной очистительной клизмы и обильное питье солевого слабительного</w:t>
      </w:r>
    </w:p>
    <w:p w:rsidR="002553DE" w:rsidRDefault="00CB520C">
      <w:pPr>
        <w:pStyle w:val="20"/>
        <w:framePr w:w="9307" w:h="15514" w:hRule="exact" w:wrap="none" w:vAnchor="page" w:hAnchor="page" w:x="1720" w:y="825"/>
        <w:shd w:val="clear" w:color="auto" w:fill="auto"/>
        <w:spacing w:before="0" w:after="0"/>
        <w:ind w:firstLine="0"/>
      </w:pPr>
      <w:r>
        <w:t>+ Обильное питье сладкой теплой жидкости</w:t>
      </w:r>
    </w:p>
    <w:p w:rsidR="002553DE" w:rsidRDefault="00CB520C">
      <w:pPr>
        <w:pStyle w:val="30"/>
        <w:framePr w:w="9307" w:h="15514" w:hRule="exact" w:wrap="none" w:vAnchor="page" w:hAnchor="page" w:x="1720" w:y="825"/>
        <w:shd w:val="clear" w:color="auto" w:fill="auto"/>
        <w:spacing w:after="0" w:line="274" w:lineRule="exact"/>
        <w:jc w:val="left"/>
      </w:pPr>
      <w:r>
        <w:t>тест 10. Порядок действий при отравлении дымом, если пострадавший находится в сознании: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 xml:space="preserve">обеспечить доступ свежего воздуха, уложить горизонтально, дать понюхать нашатырный спирт и принять </w:t>
      </w:r>
      <w:proofErr w:type="gramStart"/>
      <w:r>
        <w:t>во внутрь</w:t>
      </w:r>
      <w:proofErr w:type="gramEnd"/>
      <w:r>
        <w:t xml:space="preserve"> лекарство с сорбирующими свойствами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вывести из зоны задымления, обеспечить доступ свежего воздуха, дать крепкий сладкий чай</w:t>
      </w:r>
    </w:p>
    <w:p w:rsidR="002553DE" w:rsidRDefault="00CB520C">
      <w:pPr>
        <w:pStyle w:val="20"/>
        <w:framePr w:w="9307" w:h="15514" w:hRule="exact" w:wrap="none" w:vAnchor="page" w:hAnchor="page" w:x="1720" w:y="825"/>
        <w:shd w:val="clear" w:color="auto" w:fill="auto"/>
        <w:spacing w:before="0" w:after="0"/>
        <w:ind w:firstLine="0"/>
        <w:jc w:val="left"/>
      </w:pPr>
      <w:r>
        <w:t>+ вывести из зоны задымления, облегчить дыхание (разорвать или расстегнуть одежду), дать понюхать нашатырный спирт и напоить крепким сладким чаем, дать лекарство с сорбирующими свойствами</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37" w:name="bookmark36"/>
      <w:r>
        <w:t>Порядок действий при отравлении дымом, если пострадавший находится без сознания:</w:t>
      </w:r>
      <w:bookmarkEnd w:id="37"/>
    </w:p>
    <w:p w:rsidR="002553DE" w:rsidRDefault="00CB520C">
      <w:pPr>
        <w:pStyle w:val="20"/>
        <w:framePr w:w="9307" w:h="15514" w:hRule="exact" w:wrap="none" w:vAnchor="page" w:hAnchor="page" w:x="1720" w:y="825"/>
        <w:shd w:val="clear" w:color="auto" w:fill="auto"/>
        <w:spacing w:before="0" w:after="0"/>
        <w:ind w:firstLine="0"/>
        <w:jc w:val="left"/>
      </w:pPr>
      <w:r>
        <w:t>+ вынести из зоны задымления, облегчить дыхание (разорвать или расстегнуть одежду), проверить наличие пульса, провести искусственное дыхание и непрямой массаж сердца, после появления дыхания положить набок, укрыть, дать понюхать нашатырный спирт и напоить крепким сладким чаем, дать лекарство с сорбирующими свойствами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вынести из зоны задымления, облегчить дыхание (разорвать или расстегнуть одежду), после появления дыхания положить набок, укрыть</w:t>
      </w:r>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firstLine="0"/>
        <w:jc w:val="left"/>
      </w:pPr>
      <w:r>
        <w:t>вынести из зоны задымления, облегчить дыхание (разорвать или расстегнуть одежду), дать понюхать нашатырный спирт и напоить крепким сладким чаем, дать лекарство с сорбирующими свойствами</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38" w:name="bookmark37"/>
      <w:r>
        <w:t>Что не входит в комплекс мер по оказанию первой помощи утопающему?</w:t>
      </w:r>
      <w:bookmarkEnd w:id="38"/>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Уложить пострадавшего на колено спасателя лицом вниз и вызвать механическим путем рвоты (заложить, дав пальца в рот и надавить на корень языка)</w:t>
      </w:r>
    </w:p>
    <w:p w:rsidR="002553DE" w:rsidRDefault="00CB520C">
      <w:pPr>
        <w:pStyle w:val="20"/>
        <w:framePr w:w="9307" w:h="15514" w:hRule="exact" w:wrap="none" w:vAnchor="page" w:hAnchor="page" w:x="1720" w:y="825"/>
        <w:shd w:val="clear" w:color="auto" w:fill="auto"/>
        <w:spacing w:before="0" w:after="0"/>
        <w:ind w:firstLine="0"/>
      </w:pPr>
      <w:r>
        <w:t>+ Уложить на бок, дать согревающее питье</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Перевернуть на спину, освободить ротовую полость от рвотных масс, тины, приступить к непрямому массажу сердца и искусственному дыханию</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39" w:name="bookmark38"/>
      <w:r>
        <w:t>Когда можно прекращать реанимационные действия по оказанию первой помощи утопающему?</w:t>
      </w:r>
      <w:bookmarkEnd w:id="39"/>
    </w:p>
    <w:p w:rsidR="002553DE" w:rsidRDefault="00CB520C">
      <w:pPr>
        <w:pStyle w:val="20"/>
        <w:framePr w:w="9307" w:h="15514" w:hRule="exact" w:wrap="none" w:vAnchor="page" w:hAnchor="page" w:x="1720" w:y="825"/>
        <w:shd w:val="clear" w:color="auto" w:fill="auto"/>
        <w:spacing w:before="0" w:after="0"/>
        <w:ind w:firstLine="0"/>
      </w:pPr>
      <w:r>
        <w:t>+ Признаки дыхательной недостаточности полностью исчезли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Есть незначительное нарушение ритма дыхания</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Дыхание есть, но оно учащенное</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40" w:name="bookmark39"/>
      <w:r>
        <w:t>При каком кровотечении наложение жгута нецелесообразно?</w:t>
      </w:r>
      <w:bookmarkEnd w:id="40"/>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При венозном</w:t>
      </w:r>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right="7120" w:firstLine="0"/>
        <w:jc w:val="left"/>
      </w:pPr>
      <w:r>
        <w:t>При артериальном</w:t>
      </w:r>
      <w:proofErr w:type="gramStart"/>
      <w:r>
        <w:t xml:space="preserve"> + П</w:t>
      </w:r>
      <w:proofErr w:type="gramEnd"/>
      <w:r>
        <w:t>ри капиллярном</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41" w:name="bookmark40"/>
      <w:r>
        <w:t>На какое максимальное время можно оставлять жгут, наложенный на конечность при кровотечении?</w:t>
      </w:r>
      <w:bookmarkEnd w:id="41"/>
    </w:p>
    <w:p w:rsidR="002553DE" w:rsidRDefault="00CB520C">
      <w:pPr>
        <w:pStyle w:val="20"/>
        <w:framePr w:w="9307" w:h="15514" w:hRule="exact" w:wrap="none" w:vAnchor="page" w:hAnchor="page" w:x="1720" w:y="825"/>
        <w:shd w:val="clear" w:color="auto" w:fill="auto"/>
        <w:spacing w:before="0" w:after="0"/>
        <w:ind w:firstLine="0"/>
      </w:pPr>
      <w:r>
        <w:t>+ Летом - не более чем на 2 часа, зимой - не более чем на час</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До 3 часов независимо от температуры окружающей среды</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Летом - не более чем на 1 час, зимой - не более чем на 2 часа</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42" w:name="bookmark41"/>
      <w:r>
        <w:t>Что нельзя делать при оказании первой помощи при переломах?</w:t>
      </w:r>
      <w:bookmarkEnd w:id="42"/>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Останавливать кровотечение</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8" behindDoc="1" locked="0" layoutInCell="1" allowOverlap="1">
                <wp:simplePos x="0" y="0"/>
                <wp:positionH relativeFrom="page">
                  <wp:posOffset>1054735</wp:posOffset>
                </wp:positionH>
                <wp:positionV relativeFrom="page">
                  <wp:posOffset>6489700</wp:posOffset>
                </wp:positionV>
                <wp:extent cx="5986145" cy="2380615"/>
                <wp:effectExtent l="0" t="3175"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2380615"/>
                        </a:xfrm>
                        <a:prstGeom prst="rect">
                          <a:avLst/>
                        </a:prstGeom>
                        <a:solidFill>
                          <a:srgbClr val="FDFC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D94947" id="Rectangle 10" o:spid="_x0000_s1026" style="position:absolute;margin-left:83.05pt;margin-top:511pt;width:471.35pt;height:187.45pt;z-index:-2516587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" fillcolor="#fdfcfd" stroked="f">
                <w10:wrap anchorx="page" anchory="page"/>
              </v:rect>
            </w:pict>
          </mc:Fallback>
        </mc:AlternateContent>
      </w:r>
    </w:p>
    <w:p w:rsidR="002553DE" w:rsidRDefault="00CB520C">
      <w:pPr>
        <w:pStyle w:val="20"/>
        <w:framePr w:w="9403" w:h="2813" w:hRule="exact" w:wrap="none" w:vAnchor="page" w:hAnchor="page" w:x="1672" w:y="815"/>
        <w:numPr>
          <w:ilvl w:val="0"/>
          <w:numId w:val="6"/>
        </w:numPr>
        <w:shd w:val="clear" w:color="auto" w:fill="auto"/>
        <w:tabs>
          <w:tab w:val="left" w:pos="267"/>
        </w:tabs>
        <w:spacing w:before="0" w:after="0"/>
        <w:ind w:right="4800" w:firstLine="0"/>
        <w:jc w:val="left"/>
      </w:pPr>
      <w:r>
        <w:t>Фиксировать поврежденную конечность</w:t>
      </w:r>
      <w:proofErr w:type="gramStart"/>
      <w:r>
        <w:t xml:space="preserve"> + В</w:t>
      </w:r>
      <w:proofErr w:type="gramEnd"/>
      <w:r>
        <w:t>правлять на место кости</w:t>
      </w:r>
    </w:p>
    <w:p w:rsidR="002553DE" w:rsidRDefault="00CB520C">
      <w:pPr>
        <w:pStyle w:val="32"/>
        <w:framePr w:w="9403" w:h="2813" w:hRule="exact" w:wrap="none" w:vAnchor="page" w:hAnchor="page" w:x="1672" w:y="815"/>
        <w:numPr>
          <w:ilvl w:val="0"/>
          <w:numId w:val="25"/>
        </w:numPr>
        <w:shd w:val="clear" w:color="auto" w:fill="auto"/>
        <w:tabs>
          <w:tab w:val="left" w:pos="483"/>
        </w:tabs>
        <w:spacing w:after="0" w:line="274" w:lineRule="exact"/>
        <w:jc w:val="both"/>
      </w:pPr>
      <w:bookmarkStart w:id="43" w:name="bookmark42"/>
      <w:r>
        <w:t>Порядок действий при оказании первой помощи при открытом переломе:</w:t>
      </w:r>
      <w:bookmarkEnd w:id="43"/>
    </w:p>
    <w:p w:rsidR="002553DE" w:rsidRDefault="00CB520C">
      <w:pPr>
        <w:pStyle w:val="20"/>
        <w:framePr w:w="9403" w:h="2813" w:hRule="exact" w:wrap="none" w:vAnchor="page" w:hAnchor="page" w:x="1672" w:y="815"/>
        <w:shd w:val="clear" w:color="auto" w:fill="auto"/>
        <w:spacing w:before="0" w:after="0"/>
        <w:ind w:firstLine="0"/>
        <w:jc w:val="left"/>
      </w:pPr>
      <w:r>
        <w:t>+ остановить кровотечение, дать обезболивающее средство, обработать края раны обеззараживающим раствором и закрыть рану стерильной повязкой, наложить транспортную шину со стороны неповрежденных кожных покровов</w:t>
      </w:r>
    </w:p>
    <w:p w:rsidR="002553DE" w:rsidRDefault="00CB520C">
      <w:pPr>
        <w:pStyle w:val="20"/>
        <w:framePr w:w="9403" w:h="2813" w:hRule="exact" w:wrap="none" w:vAnchor="page" w:hAnchor="page" w:x="1672" w:y="815"/>
        <w:numPr>
          <w:ilvl w:val="0"/>
          <w:numId w:val="6"/>
        </w:numPr>
        <w:shd w:val="clear" w:color="auto" w:fill="auto"/>
        <w:tabs>
          <w:tab w:val="left" w:pos="262"/>
        </w:tabs>
        <w:spacing w:before="0" w:after="0"/>
        <w:ind w:firstLine="0"/>
        <w:jc w:val="left"/>
      </w:pPr>
      <w:r>
        <w:t>вправить кость и наложить тугую повязку, дать обезболивающее средство, наложить транспортную шину со стороны неповрежденных кожных покровов</w:t>
      </w:r>
    </w:p>
    <w:p w:rsidR="002553DE" w:rsidRDefault="00CB520C">
      <w:pPr>
        <w:pStyle w:val="20"/>
        <w:framePr w:w="9403" w:h="2813" w:hRule="exact" w:wrap="none" w:vAnchor="page" w:hAnchor="page" w:x="1672" w:y="815"/>
        <w:numPr>
          <w:ilvl w:val="0"/>
          <w:numId w:val="6"/>
        </w:numPr>
        <w:shd w:val="clear" w:color="auto" w:fill="auto"/>
        <w:tabs>
          <w:tab w:val="left" w:pos="262"/>
        </w:tabs>
        <w:spacing w:before="0" w:after="0"/>
        <w:ind w:firstLine="0"/>
        <w:jc w:val="left"/>
      </w:pPr>
      <w:r>
        <w:t>дать обезболивающее средство, наложить транспортную шину со стороны неповрежденных кожных покровов</w:t>
      </w:r>
    </w:p>
    <w:p w:rsidR="002553DE" w:rsidRDefault="00CB520C">
      <w:pPr>
        <w:pStyle w:val="32"/>
        <w:framePr w:w="9403" w:h="6409" w:hRule="exact" w:wrap="none" w:vAnchor="page" w:hAnchor="page" w:x="1672" w:y="4127"/>
        <w:numPr>
          <w:ilvl w:val="0"/>
          <w:numId w:val="25"/>
        </w:numPr>
        <w:shd w:val="clear" w:color="auto" w:fill="auto"/>
        <w:tabs>
          <w:tab w:val="left" w:pos="483"/>
        </w:tabs>
        <w:spacing w:after="0" w:line="274" w:lineRule="exact"/>
        <w:jc w:val="both"/>
      </w:pPr>
      <w:bookmarkStart w:id="44" w:name="bookmark43"/>
      <w:r>
        <w:t>Как остановить артериальное кровотечение конечностей?</w:t>
      </w:r>
      <w:bookmarkEnd w:id="44"/>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Наложить тугую повязку на место вытекания крови, приподнять конечность</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Приподнять конечность и зафиксировать в таком положении</w:t>
      </w:r>
    </w:p>
    <w:p w:rsidR="002553DE" w:rsidRDefault="00CB520C">
      <w:pPr>
        <w:pStyle w:val="20"/>
        <w:framePr w:w="9403" w:h="6409" w:hRule="exact" w:wrap="none" w:vAnchor="page" w:hAnchor="page" w:x="1672" w:y="4127"/>
        <w:shd w:val="clear" w:color="auto" w:fill="auto"/>
        <w:spacing w:before="0" w:after="0"/>
        <w:ind w:firstLine="0"/>
        <w:jc w:val="left"/>
      </w:pPr>
      <w:r>
        <w:t>+ Приподнять конечность, наложить жгут (закрутку из подручных средств) выше раны</w:t>
      </w:r>
    </w:p>
    <w:p w:rsidR="002553DE" w:rsidRDefault="00CB520C">
      <w:pPr>
        <w:pStyle w:val="32"/>
        <w:framePr w:w="9403" w:h="6409" w:hRule="exact" w:wrap="none" w:vAnchor="page" w:hAnchor="page" w:x="1672" w:y="4127"/>
        <w:numPr>
          <w:ilvl w:val="0"/>
          <w:numId w:val="25"/>
        </w:numPr>
        <w:shd w:val="clear" w:color="auto" w:fill="auto"/>
        <w:tabs>
          <w:tab w:val="left" w:pos="483"/>
        </w:tabs>
        <w:spacing w:after="0" w:line="274" w:lineRule="exact"/>
        <w:jc w:val="both"/>
      </w:pPr>
      <w:bookmarkStart w:id="45" w:name="bookmark44"/>
      <w:r>
        <w:t>В каком месте накладывается жгут для остановки венозного кровотечения?</w:t>
      </w:r>
      <w:bookmarkEnd w:id="45"/>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 место ранения</w:t>
      </w:r>
    </w:p>
    <w:p w:rsidR="002553DE" w:rsidRDefault="00CB520C">
      <w:pPr>
        <w:pStyle w:val="20"/>
        <w:framePr w:w="9403" w:h="6409" w:hRule="exact" w:wrap="none" w:vAnchor="page" w:hAnchor="page" w:x="1672" w:y="4127"/>
        <w:shd w:val="clear" w:color="auto" w:fill="auto"/>
        <w:spacing w:before="0" w:after="0"/>
        <w:ind w:firstLine="0"/>
      </w:pPr>
      <w:r>
        <w:t>+ Ниже на 10-15 см раны</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Выше на 10-15 см раны</w:t>
      </w:r>
    </w:p>
    <w:p w:rsidR="002553DE" w:rsidRDefault="00CB520C">
      <w:pPr>
        <w:pStyle w:val="30"/>
        <w:framePr w:w="9403" w:h="6409" w:hRule="exact" w:wrap="none" w:vAnchor="page" w:hAnchor="page" w:x="1672" w:y="4127"/>
        <w:shd w:val="clear" w:color="auto" w:fill="auto"/>
        <w:spacing w:after="0" w:line="274" w:lineRule="exact"/>
        <w:jc w:val="both"/>
      </w:pPr>
      <w:r>
        <w:t>тест-20. Как быстро остановить кровотечение из сонной артерии?</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Наложить жгут</w:t>
      </w:r>
    </w:p>
    <w:p w:rsidR="002553DE" w:rsidRDefault="00CB520C">
      <w:pPr>
        <w:pStyle w:val="20"/>
        <w:framePr w:w="9403" w:h="6409" w:hRule="exact" w:wrap="none" w:vAnchor="page" w:hAnchor="page" w:x="1672" w:y="4127"/>
        <w:numPr>
          <w:ilvl w:val="0"/>
          <w:numId w:val="6"/>
        </w:numPr>
        <w:shd w:val="clear" w:color="auto" w:fill="auto"/>
        <w:tabs>
          <w:tab w:val="left" w:pos="267"/>
        </w:tabs>
        <w:spacing w:before="0" w:after="0"/>
        <w:ind w:right="5040" w:firstLine="0"/>
        <w:jc w:val="left"/>
      </w:pPr>
      <w:r>
        <w:t>Закрыть рану сдавливающей повязкой + Артерию зажать пальцем ниже раны</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jc w:val="both"/>
      </w:pPr>
      <w:bookmarkStart w:id="46" w:name="bookmark45"/>
      <w:r>
        <w:t>Что можно использовать в качестве транспортной шины при переломах?</w:t>
      </w:r>
      <w:bookmarkEnd w:id="46"/>
    </w:p>
    <w:p w:rsidR="002553DE" w:rsidRDefault="00CB520C">
      <w:pPr>
        <w:pStyle w:val="20"/>
        <w:framePr w:w="9403" w:h="6409" w:hRule="exact" w:wrap="none" w:vAnchor="page" w:hAnchor="page" w:x="1672" w:y="4127"/>
        <w:shd w:val="clear" w:color="auto" w:fill="auto"/>
        <w:spacing w:before="0" w:after="0"/>
        <w:ind w:firstLine="0"/>
      </w:pPr>
      <w:r>
        <w:t>+ прямой кусок доски или ветки, зонт, лыжи, жесткий картон</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прямой кусок доски или ветки, ткань, целлофан</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лыжи, картон, ткань</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pPr>
      <w:bookmarkStart w:id="47" w:name="bookmark46"/>
      <w:r>
        <w:t>Как приостановить кровотечение на конечностях при невозможности наложения жгута?</w:t>
      </w:r>
      <w:bookmarkEnd w:id="47"/>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Обезболивающие таблетки</w:t>
      </w:r>
    </w:p>
    <w:p w:rsidR="002553DE" w:rsidRDefault="00CB520C">
      <w:pPr>
        <w:pStyle w:val="20"/>
        <w:framePr w:w="9403" w:h="6409" w:hRule="exact" w:wrap="none" w:vAnchor="page" w:hAnchor="page" w:x="1672" w:y="4127"/>
        <w:shd w:val="clear" w:color="auto" w:fill="auto"/>
        <w:spacing w:before="0" w:after="0"/>
        <w:ind w:firstLine="0"/>
      </w:pPr>
      <w:r>
        <w:t>+ Фиксация конечности в максимально согнутом состоянии</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Теплый компресс</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jc w:val="both"/>
      </w:pPr>
      <w:bookmarkStart w:id="48" w:name="bookmark47"/>
      <w:r>
        <w:t>На каком из изображений показано артериальное кровотечение?</w:t>
      </w:r>
      <w:bookmarkEnd w:id="48"/>
    </w:p>
    <w:p w:rsidR="002553DE" w:rsidRDefault="00BE433A">
      <w:pPr>
        <w:framePr w:wrap="none" w:vAnchor="page" w:hAnchor="page" w:x="2123" w:y="11258"/>
        <w:rPr>
          <w:sz w:val="2"/>
          <w:szCs w:val="2"/>
        </w:rPr>
      </w:pPr>
      <w:r>
        <w:rPr>
          <w:noProof/>
          <w:lang w:bidi="ar-SA"/>
        </w:rPr>
        <w:drawing>
          <wp:inline distT="0" distB="0" distL="0" distR="0">
            <wp:extent cx="5687695" cy="1181100"/>
            <wp:effectExtent l="0" t="0" r="8255" b="0"/>
            <wp:docPr id="6" name="Рисунок 6" descr="C:\Users\03DE~1\AppData\Local\Temp\FineReader12.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3DE~1\AppData\Local\Temp\FineReader12.00\media\image8.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7695" cy="1181100"/>
                    </a:xfrm>
                    <a:prstGeom prst="rect">
                      <a:avLst/>
                    </a:prstGeom>
                    <a:noFill/>
                    <a:ln>
                      <a:noFill/>
                    </a:ln>
                  </pic:spPr>
                </pic:pic>
              </a:graphicData>
            </a:graphic>
          </wp:inline>
        </w:drawing>
      </w:r>
    </w:p>
    <w:p w:rsidR="002553DE" w:rsidRDefault="00CB520C">
      <w:pPr>
        <w:pStyle w:val="110"/>
        <w:framePr w:wrap="none" w:vAnchor="page" w:hAnchor="page" w:x="1672" w:y="13215"/>
        <w:shd w:val="clear" w:color="auto" w:fill="auto"/>
        <w:spacing w:before="0" w:after="0" w:line="320" w:lineRule="exact"/>
        <w:ind w:left="3400"/>
      </w:pPr>
      <w:r>
        <w:rPr>
          <w:rStyle w:val="111"/>
        </w:rPr>
        <w:t>+</w:t>
      </w:r>
    </w:p>
    <w:p w:rsidR="002553DE" w:rsidRDefault="00CB520C">
      <w:pPr>
        <w:pStyle w:val="32"/>
        <w:framePr w:w="9403" w:h="2256" w:hRule="exact" w:wrap="none" w:vAnchor="page" w:hAnchor="page" w:x="1672" w:y="13660"/>
        <w:numPr>
          <w:ilvl w:val="0"/>
          <w:numId w:val="43"/>
        </w:numPr>
        <w:shd w:val="clear" w:color="auto" w:fill="auto"/>
        <w:tabs>
          <w:tab w:val="left" w:pos="498"/>
        </w:tabs>
        <w:spacing w:after="0" w:line="274" w:lineRule="exact"/>
        <w:jc w:val="both"/>
      </w:pPr>
      <w:bookmarkStart w:id="49" w:name="bookmark48"/>
      <w:r>
        <w:t>Какие из признаков определяют открытый перелом конечностей?</w:t>
      </w:r>
      <w:bookmarkEnd w:id="49"/>
    </w:p>
    <w:p w:rsidR="002553DE" w:rsidRDefault="00CB520C">
      <w:pPr>
        <w:pStyle w:val="20"/>
        <w:framePr w:w="9403" w:h="2256" w:hRule="exact" w:wrap="none" w:vAnchor="page" w:hAnchor="page" w:x="1672" w:y="13660"/>
        <w:shd w:val="clear" w:color="auto" w:fill="auto"/>
        <w:spacing w:before="0" w:after="0"/>
        <w:ind w:firstLine="0"/>
      </w:pPr>
      <w:r>
        <w:t>+ Боль, есть открытая рана, видны кости</w:t>
      </w:r>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Боль, просматривается деформация конечности</w:t>
      </w:r>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Боль, пострадавший жалуется на ограниченность движения конечностью</w:t>
      </w:r>
    </w:p>
    <w:p w:rsidR="002553DE" w:rsidRDefault="00CB520C">
      <w:pPr>
        <w:pStyle w:val="32"/>
        <w:framePr w:w="9403" w:h="2256" w:hRule="exact" w:wrap="none" w:vAnchor="page" w:hAnchor="page" w:x="1672" w:y="13660"/>
        <w:numPr>
          <w:ilvl w:val="0"/>
          <w:numId w:val="43"/>
        </w:numPr>
        <w:shd w:val="clear" w:color="auto" w:fill="auto"/>
        <w:tabs>
          <w:tab w:val="left" w:pos="498"/>
        </w:tabs>
        <w:spacing w:after="0" w:line="274" w:lineRule="exact"/>
        <w:jc w:val="both"/>
      </w:pPr>
      <w:bookmarkStart w:id="50" w:name="bookmark49"/>
      <w:r>
        <w:t>Какие действия относятся к временному прекращению кровотечения?</w:t>
      </w:r>
      <w:bookmarkEnd w:id="50"/>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Закрытие раны давящей повязкой, сгибание конечности, закрытие раны пластырем</w:t>
      </w:r>
    </w:p>
    <w:p w:rsidR="002553DE" w:rsidRDefault="00CB520C">
      <w:pPr>
        <w:pStyle w:val="20"/>
        <w:framePr w:w="9403" w:h="2256" w:hRule="exact" w:wrap="none" w:vAnchor="page" w:hAnchor="page" w:x="1672" w:y="13660"/>
        <w:numPr>
          <w:ilvl w:val="0"/>
          <w:numId w:val="6"/>
        </w:numPr>
        <w:shd w:val="clear" w:color="auto" w:fill="auto"/>
        <w:tabs>
          <w:tab w:val="left" w:pos="272"/>
        </w:tabs>
        <w:spacing w:before="0" w:after="0"/>
        <w:ind w:firstLine="0"/>
        <w:jc w:val="left"/>
      </w:pPr>
      <w:r>
        <w:t>Закрытие раны давящей антисептической повязкой, поднятие конечности вверх, закрытие раны пластырем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9" behindDoc="1" locked="0" layoutInCell="1" allowOverlap="1">
                <wp:simplePos x="0" y="0"/>
                <wp:positionH relativeFrom="page">
                  <wp:posOffset>1068705</wp:posOffset>
                </wp:positionH>
                <wp:positionV relativeFrom="page">
                  <wp:posOffset>6496050</wp:posOffset>
                </wp:positionV>
                <wp:extent cx="5986145" cy="3907790"/>
                <wp:effectExtent l="1905" t="0" r="3175" b="0"/>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3907790"/>
                        </a:xfrm>
                        <a:prstGeom prst="rect">
                          <a:avLst/>
                        </a:prstGeom>
                        <a:solidFill>
                          <a:srgbClr val="FD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BCF193" id="Rectangle 8" o:spid="_x0000_s1026" style="position:absolute;margin-left:84.15pt;margin-top:511.5pt;width:471.35pt;height:307.7pt;z-index:-2516587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" fillcolor="#fdfefe" stroked="f">
                <w10:wrap anchorx="page" anchory="page"/>
              </v:rect>
            </w:pict>
          </mc:Fallback>
        </mc:AlternateContent>
      </w:r>
    </w:p>
    <w:p w:rsidR="002553DE" w:rsidRDefault="00CB520C">
      <w:pPr>
        <w:pStyle w:val="20"/>
        <w:framePr w:w="9360" w:h="9761" w:hRule="exact" w:wrap="none" w:vAnchor="page" w:hAnchor="page" w:x="1693" w:y="830"/>
        <w:shd w:val="clear" w:color="auto" w:fill="auto"/>
        <w:tabs>
          <w:tab w:val="left" w:pos="272"/>
        </w:tabs>
        <w:spacing w:before="0" w:after="0"/>
        <w:ind w:firstLine="0"/>
        <w:jc w:val="left"/>
      </w:pPr>
      <w:r>
        <w:t>+ Закрытие раны давящей повязкой, максимально возможное сгибание конечности, наложение жгута, прижатие пальцами</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Для иммобилизации конечности при переломе костей предплечья (голени) шина должна захватывать:</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три сустава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 выше места перелома</w:t>
      </w:r>
    </w:p>
    <w:p w:rsidR="002553DE" w:rsidRDefault="00CB520C">
      <w:pPr>
        <w:pStyle w:val="20"/>
        <w:framePr w:w="9360" w:h="9761" w:hRule="exact" w:wrap="none" w:vAnchor="page" w:hAnchor="page" w:x="1693" w:y="830"/>
        <w:shd w:val="clear" w:color="auto" w:fill="auto"/>
        <w:spacing w:before="0" w:after="0"/>
        <w:ind w:firstLine="0"/>
      </w:pPr>
      <w:r>
        <w:t>+ суставы выше и ниже места перелома</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Что нельзя делать при нахождении предмета, который привел к ранению, в ране?</w:t>
      </w:r>
    </w:p>
    <w:p w:rsidR="002553DE" w:rsidRDefault="00CB520C">
      <w:pPr>
        <w:pStyle w:val="20"/>
        <w:framePr w:w="9360" w:h="9761" w:hRule="exact" w:wrap="none" w:vAnchor="page" w:hAnchor="page" w:x="1693" w:y="830"/>
        <w:shd w:val="clear" w:color="auto" w:fill="auto"/>
        <w:spacing w:before="0" w:after="0"/>
        <w:ind w:firstLine="0"/>
      </w:pPr>
      <w:r>
        <w:t>+ После наложения жгута выше раны, резко вытащить предмет</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Оставить предмет в ране</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Тугой повязкой зафиксировать предмет в ране</w:t>
      </w:r>
    </w:p>
    <w:p w:rsidR="002553DE" w:rsidRDefault="00CB520C">
      <w:pPr>
        <w:pStyle w:val="30"/>
        <w:framePr w:w="9360" w:h="9761" w:hRule="exact" w:wrap="none" w:vAnchor="page" w:hAnchor="page" w:x="1693" w:y="830"/>
        <w:numPr>
          <w:ilvl w:val="0"/>
          <w:numId w:val="43"/>
        </w:numPr>
        <w:shd w:val="clear" w:color="auto" w:fill="auto"/>
        <w:tabs>
          <w:tab w:val="left" w:pos="502"/>
        </w:tabs>
        <w:spacing w:after="0" w:line="274" w:lineRule="exact"/>
        <w:jc w:val="left"/>
      </w:pPr>
      <w:r>
        <w:t>Для иммобилизации конечности при переломе костей плеча (бедра) шина должна захватывать:</w:t>
      </w:r>
    </w:p>
    <w:p w:rsidR="002553DE" w:rsidRDefault="00CB520C">
      <w:pPr>
        <w:pStyle w:val="20"/>
        <w:framePr w:w="9360" w:h="9761" w:hRule="exact" w:wrap="none" w:vAnchor="page" w:hAnchor="page" w:x="1693" w:y="830"/>
        <w:shd w:val="clear" w:color="auto" w:fill="auto"/>
        <w:spacing w:before="0" w:after="0"/>
        <w:ind w:firstLine="0"/>
      </w:pPr>
      <w:r>
        <w:t>+ три сустава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 выше места перелома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суставы выше и ниже места перелома</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В каком месте проверяется пульс человека, который находится в бессознательном состоянии?</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На запястье</w:t>
      </w:r>
    </w:p>
    <w:p w:rsidR="002553DE" w:rsidRDefault="00CB520C">
      <w:pPr>
        <w:pStyle w:val="20"/>
        <w:framePr w:w="9360" w:h="9761" w:hRule="exact" w:wrap="none" w:vAnchor="page" w:hAnchor="page" w:x="1693" w:y="830"/>
        <w:numPr>
          <w:ilvl w:val="0"/>
          <w:numId w:val="6"/>
        </w:numPr>
        <w:shd w:val="clear" w:color="auto" w:fill="auto"/>
        <w:tabs>
          <w:tab w:val="left" w:pos="267"/>
        </w:tabs>
        <w:spacing w:before="0" w:after="0"/>
        <w:ind w:right="7060" w:firstLine="0"/>
        <w:jc w:val="left"/>
      </w:pPr>
      <w:r>
        <w:t>На грудной клетке</w:t>
      </w:r>
      <w:proofErr w:type="gramStart"/>
      <w:r>
        <w:t xml:space="preserve"> + Н</w:t>
      </w:r>
      <w:proofErr w:type="gramEnd"/>
      <w:r>
        <w:t>а сонной артерии</w:t>
      </w:r>
    </w:p>
    <w:p w:rsidR="002553DE" w:rsidRDefault="00CB520C">
      <w:pPr>
        <w:pStyle w:val="30"/>
        <w:framePr w:w="9360" w:h="9761" w:hRule="exact" w:wrap="none" w:vAnchor="page" w:hAnchor="page" w:x="1693" w:y="830"/>
        <w:shd w:val="clear" w:color="auto" w:fill="auto"/>
        <w:spacing w:after="0" w:line="274" w:lineRule="exact"/>
        <w:ind w:right="360"/>
        <w:jc w:val="left"/>
      </w:pPr>
      <w:r>
        <w:t>тест_30. Что входит в перечень действий по оказанию первой помощи при укусе змеи (ядовитого насекомого)?</w:t>
      </w:r>
    </w:p>
    <w:p w:rsidR="002553DE" w:rsidRDefault="00CB520C">
      <w:pPr>
        <w:pStyle w:val="20"/>
        <w:framePr w:w="9360" w:h="9761" w:hRule="exact" w:wrap="none" w:vAnchor="page" w:hAnchor="page" w:x="1693" w:y="830"/>
        <w:shd w:val="clear" w:color="auto" w:fill="auto"/>
        <w:spacing w:before="0" w:after="0"/>
        <w:ind w:firstLine="0"/>
        <w:jc w:val="left"/>
      </w:pPr>
      <w:r>
        <w:t>+ Вытянуть жало, наложить холод на место укуса, напоить большим количеством жидкости</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Обработать антисептиком место укуса и наложить поверх тугую повязку</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Смазать масляным веществом место укуса, приложить согревающий компресс</w:t>
      </w:r>
    </w:p>
    <w:p w:rsidR="002553DE" w:rsidRDefault="00CB520C">
      <w:pPr>
        <w:pStyle w:val="30"/>
        <w:framePr w:w="9360" w:h="9761" w:hRule="exact" w:wrap="none" w:vAnchor="page" w:hAnchor="page" w:x="1693" w:y="830"/>
        <w:numPr>
          <w:ilvl w:val="0"/>
          <w:numId w:val="44"/>
        </w:numPr>
        <w:shd w:val="clear" w:color="auto" w:fill="auto"/>
        <w:tabs>
          <w:tab w:val="left" w:pos="498"/>
        </w:tabs>
        <w:spacing w:after="0" w:line="274" w:lineRule="exact"/>
        <w:jc w:val="left"/>
      </w:pPr>
      <w:r>
        <w:t>Показаниями к транспортировке пострадавшего в положении сидя (полусидя) является:</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частая рвота</w:t>
      </w:r>
    </w:p>
    <w:p w:rsidR="002553DE" w:rsidRDefault="00CB520C">
      <w:pPr>
        <w:pStyle w:val="20"/>
        <w:framePr w:w="9360" w:h="9761" w:hRule="exact" w:wrap="none" w:vAnchor="page" w:hAnchor="page" w:x="1693" w:y="830"/>
        <w:numPr>
          <w:ilvl w:val="0"/>
          <w:numId w:val="6"/>
        </w:numPr>
        <w:shd w:val="clear" w:color="auto" w:fill="auto"/>
        <w:tabs>
          <w:tab w:val="left" w:pos="267"/>
        </w:tabs>
        <w:spacing w:before="0" w:after="0"/>
        <w:ind w:right="4300" w:firstLine="0"/>
        <w:jc w:val="left"/>
      </w:pPr>
      <w:r>
        <w:t>проникающее ранение в брюшную полость + проникающие ранения грудной клетки, шеи</w:t>
      </w:r>
    </w:p>
    <w:p w:rsidR="002553DE" w:rsidRDefault="00CB520C">
      <w:pPr>
        <w:pStyle w:val="30"/>
        <w:framePr w:w="9360" w:h="9761" w:hRule="exact" w:wrap="none" w:vAnchor="page" w:hAnchor="page" w:x="1693" w:y="830"/>
        <w:numPr>
          <w:ilvl w:val="0"/>
          <w:numId w:val="44"/>
        </w:numPr>
        <w:shd w:val="clear" w:color="auto" w:fill="auto"/>
        <w:tabs>
          <w:tab w:val="left" w:pos="498"/>
        </w:tabs>
        <w:spacing w:after="0" w:line="312" w:lineRule="exact"/>
        <w:jc w:val="left"/>
      </w:pPr>
      <w:r>
        <w:t>На каком изображении указана транспортировка больного с подозрением на перелом позвоночника?</w:t>
      </w:r>
    </w:p>
    <w:p w:rsidR="002553DE" w:rsidRDefault="00BE433A">
      <w:pPr>
        <w:framePr w:wrap="none" w:vAnchor="page" w:hAnchor="page" w:x="1717" w:y="10553"/>
        <w:rPr>
          <w:sz w:val="2"/>
          <w:szCs w:val="2"/>
        </w:rPr>
      </w:pPr>
      <w:r>
        <w:rPr>
          <w:noProof/>
          <w:lang w:bidi="ar-SA"/>
        </w:rPr>
        <w:drawing>
          <wp:inline distT="0" distB="0" distL="0" distR="0">
            <wp:extent cx="4312920" cy="3693795"/>
            <wp:effectExtent l="0" t="0" r="0" b="1905"/>
            <wp:docPr id="7" name="Рисунок 7" descr="C:\Users\03DE~1\AppData\Local\Temp\FineReader12.00\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03DE~1\AppData\Local\Temp\FineReader12.00\media\image9.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2920" cy="3693795"/>
                    </a:xfrm>
                    <a:prstGeom prst="rect">
                      <a:avLst/>
                    </a:prstGeom>
                    <a:noFill/>
                    <a:ln>
                      <a:noFill/>
                    </a:ln>
                  </pic:spPr>
                </pic:pic>
              </a:graphicData>
            </a:graphic>
          </wp:inline>
        </w:drawing>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40" behindDoc="1" locked="0" layoutInCell="1" allowOverlap="1">
                <wp:simplePos x="0" y="0"/>
                <wp:positionH relativeFrom="page">
                  <wp:posOffset>1086485</wp:posOffset>
                </wp:positionH>
                <wp:positionV relativeFrom="page">
                  <wp:posOffset>561340</wp:posOffset>
                </wp:positionV>
                <wp:extent cx="5986145" cy="3185160"/>
                <wp:effectExtent l="635" t="0" r="4445" b="0"/>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3185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682C21" id="Rectangle 6" o:spid="_x0000_s1026" style="position:absolute;margin-left:85.55pt;margin-top:44.2pt;width:471.35pt;height:250.8pt;z-index:-2516587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" stroked="f">
                <w10:wrap anchorx="page" anchory="page"/>
              </v:rect>
            </w:pict>
          </mc:Fallback>
        </mc:AlternateContent>
      </w:r>
    </w:p>
    <w:p w:rsidR="002553DE" w:rsidRDefault="00CB520C">
      <w:pPr>
        <w:pStyle w:val="221"/>
        <w:framePr w:wrap="none" w:vAnchor="page" w:hAnchor="page" w:x="1679" w:y="844"/>
        <w:shd w:val="clear" w:color="auto" w:fill="auto"/>
        <w:spacing w:line="280" w:lineRule="exact"/>
      </w:pPr>
      <w:bookmarkStart w:id="51" w:name="bookmark50"/>
      <w:r>
        <w:t xml:space="preserve">33. Какой вид перелома изображен на </w:t>
      </w:r>
      <w:r>
        <w:rPr>
          <w:rStyle w:val="222"/>
          <w:b/>
          <w:bCs/>
        </w:rPr>
        <w:t>рисун</w:t>
      </w:r>
      <w:r>
        <w:t>ке</w:t>
      </w:r>
      <w:bookmarkEnd w:id="51"/>
    </w:p>
    <w:p w:rsidR="002553DE" w:rsidRDefault="00BE433A">
      <w:pPr>
        <w:framePr w:wrap="none" w:vAnchor="page" w:hAnchor="page" w:x="1746" w:y="1327"/>
        <w:rPr>
          <w:sz w:val="2"/>
          <w:szCs w:val="2"/>
        </w:rPr>
      </w:pPr>
      <w:r>
        <w:rPr>
          <w:noProof/>
          <w:lang w:bidi="ar-SA"/>
        </w:rPr>
        <w:drawing>
          <wp:inline distT="0" distB="0" distL="0" distR="0">
            <wp:extent cx="4586605" cy="2908935"/>
            <wp:effectExtent l="0" t="0" r="4445" b="5715"/>
            <wp:docPr id="8" name="Рисунок 8" descr="C:\Users\03DE~1\AppData\Local\Temp\FineReader12.00\media\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03DE~1\AppData\Local\Temp\FineReader12.00\media\image10.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6605" cy="2908935"/>
                    </a:xfrm>
                    <a:prstGeom prst="rect">
                      <a:avLst/>
                    </a:prstGeom>
                    <a:noFill/>
                    <a:ln>
                      <a:noFill/>
                    </a:ln>
                  </pic:spPr>
                </pic:pic>
              </a:graphicData>
            </a:graphic>
          </wp:inline>
        </w:drawing>
      </w:r>
    </w:p>
    <w:p w:rsidR="002553DE" w:rsidRDefault="00CB520C">
      <w:pPr>
        <w:pStyle w:val="20"/>
        <w:framePr w:w="9389" w:h="10263" w:hRule="exact" w:wrap="none" w:vAnchor="page" w:hAnchor="page" w:x="1679" w:y="5865"/>
        <w:shd w:val="clear" w:color="auto" w:fill="auto"/>
        <w:spacing w:before="0" w:after="0"/>
        <w:ind w:firstLine="0"/>
      </w:pPr>
      <w:r>
        <w:t>+ Закрытый</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Открытый</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Внутрисуставной</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2" w:name="bookmark51"/>
      <w:r>
        <w:t>Как оказывается первая медицинская помощь при вывихе конечностей?</w:t>
      </w:r>
      <w:bookmarkEnd w:id="52"/>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jc w:val="left"/>
      </w:pPr>
      <w:r>
        <w:t xml:space="preserve">Вправить конечность, </w:t>
      </w:r>
      <w:proofErr w:type="spellStart"/>
      <w:r>
        <w:t>иммобилизировать</w:t>
      </w:r>
      <w:proofErr w:type="spellEnd"/>
      <w:r>
        <w:t xml:space="preserve"> конечность, приложить холод, дать обезболивающий препарат</w:t>
      </w:r>
    </w:p>
    <w:p w:rsidR="002553DE" w:rsidRDefault="00CB520C">
      <w:pPr>
        <w:pStyle w:val="20"/>
        <w:framePr w:w="9389" w:h="10263" w:hRule="exact" w:wrap="none" w:vAnchor="page" w:hAnchor="page" w:x="1679" w:y="5865"/>
        <w:shd w:val="clear" w:color="auto" w:fill="auto"/>
        <w:spacing w:before="0" w:after="0"/>
        <w:ind w:firstLine="0"/>
      </w:pPr>
      <w:r>
        <w:t xml:space="preserve">+ </w:t>
      </w:r>
      <w:proofErr w:type="spellStart"/>
      <w:r>
        <w:t>Иммобилизировать</w:t>
      </w:r>
      <w:proofErr w:type="spellEnd"/>
      <w:r>
        <w:t xml:space="preserve"> конечность, приложить холод, дать обезболивающий препарат</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jc w:val="left"/>
      </w:pPr>
      <w:proofErr w:type="spellStart"/>
      <w:r>
        <w:t>Иммобилизировать</w:t>
      </w:r>
      <w:proofErr w:type="spellEnd"/>
      <w:r>
        <w:t xml:space="preserve"> конечность, приложить горячий компресс, дать обезболивающий препарат</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3" w:name="bookmark52"/>
      <w:r>
        <w:t>Как снимается одежда с травмированной верхней конечностью?</w:t>
      </w:r>
      <w:bookmarkEnd w:id="53"/>
    </w:p>
    <w:p w:rsidR="002553DE" w:rsidRDefault="00CB520C">
      <w:pPr>
        <w:pStyle w:val="20"/>
        <w:framePr w:w="9389" w:h="10263" w:hRule="exact" w:wrap="none" w:vAnchor="page" w:hAnchor="page" w:x="1679" w:y="5865"/>
        <w:shd w:val="clear" w:color="auto" w:fill="auto"/>
        <w:spacing w:before="0" w:after="0"/>
        <w:ind w:firstLine="0"/>
        <w:jc w:val="left"/>
      </w:pPr>
      <w:r>
        <w:t xml:space="preserve">+ Если конечность левая: сначала с </w:t>
      </w:r>
      <w:proofErr w:type="gramStart"/>
      <w:r>
        <w:t>правой</w:t>
      </w:r>
      <w:proofErr w:type="gramEnd"/>
      <w:r>
        <w:t xml:space="preserve"> снимается, а затем с левой. Если конечность правая - наоборот</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Как удобно</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С правой снимается, а затем с левой</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pPr>
      <w:bookmarkStart w:id="54" w:name="bookmark53"/>
      <w:r>
        <w:t>При переломе кисти (пальцев кисти) транспортная шина накладывается следующим образом:</w:t>
      </w:r>
      <w:bookmarkEnd w:id="54"/>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на обе стороны кисти</w:t>
      </w:r>
    </w:p>
    <w:p w:rsidR="002553DE" w:rsidRDefault="00CB520C">
      <w:pPr>
        <w:pStyle w:val="20"/>
        <w:framePr w:w="9389" w:h="10263" w:hRule="exact" w:wrap="none" w:vAnchor="page" w:hAnchor="page" w:x="1679" w:y="5865"/>
        <w:numPr>
          <w:ilvl w:val="0"/>
          <w:numId w:val="6"/>
        </w:numPr>
        <w:shd w:val="clear" w:color="auto" w:fill="auto"/>
        <w:tabs>
          <w:tab w:val="left" w:pos="267"/>
        </w:tabs>
        <w:spacing w:before="0" w:after="0"/>
        <w:ind w:right="2640" w:firstLine="0"/>
        <w:jc w:val="left"/>
      </w:pPr>
      <w:proofErr w:type="gramStart"/>
      <w:r>
        <w:t>от начала пальцев до плечевого сустава со стороны ладони + от начала пальцев до локтевого сустава</w:t>
      </w:r>
      <w:proofErr w:type="gramEnd"/>
      <w:r>
        <w:t xml:space="preserve"> со стороны ладони</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5" w:name="bookmark54"/>
      <w:r>
        <w:t>Что необходимо сделать при попадании щелочи в глаза?</w:t>
      </w:r>
      <w:bookmarkEnd w:id="55"/>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Промыть большим количеством мыльного раствора</w:t>
      </w:r>
    </w:p>
    <w:p w:rsidR="002553DE" w:rsidRDefault="00CB520C">
      <w:pPr>
        <w:pStyle w:val="20"/>
        <w:framePr w:w="9389" w:h="10263" w:hRule="exact" w:wrap="none" w:vAnchor="page" w:hAnchor="page" w:x="1679" w:y="5865"/>
        <w:shd w:val="clear" w:color="auto" w:fill="auto"/>
        <w:spacing w:before="0" w:after="0"/>
        <w:ind w:firstLine="0"/>
      </w:pPr>
      <w:r>
        <w:t>+ Промыть под проточной водой так, чтобы вода стекала к переносице</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Промыть под проточной водой так, чтобы вода стекала к виску</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6" w:name="bookmark55"/>
      <w:r>
        <w:t xml:space="preserve">Определите последовательность осмотра ребенка при </w:t>
      </w:r>
      <w:proofErr w:type="spellStart"/>
      <w:r>
        <w:t>травмировании</w:t>
      </w:r>
      <w:proofErr w:type="spellEnd"/>
      <w:r>
        <w:t>:</w:t>
      </w:r>
      <w:bookmarkEnd w:id="56"/>
    </w:p>
    <w:p w:rsidR="002553DE" w:rsidRDefault="00CB520C">
      <w:pPr>
        <w:pStyle w:val="20"/>
        <w:framePr w:w="9389" w:h="10263" w:hRule="exact" w:wrap="none" w:vAnchor="page" w:hAnchor="page" w:x="1679" w:y="5865"/>
        <w:shd w:val="clear" w:color="auto" w:fill="auto"/>
        <w:spacing w:before="0" w:after="0"/>
        <w:ind w:firstLine="0"/>
      </w:pPr>
      <w:r>
        <w:t>+ голова, шея, грудная клетка, живот, спина, таз, руки и ноги</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руки и ноги, голова, шея, грудная клетка, живот, спина, таз</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голова, шея, руки и ноги, грудная клетка, живот</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pPr>
      <w:bookmarkStart w:id="57" w:name="bookmark56"/>
      <w:r>
        <w:t>При каком способе проведения искусственной вентиляции легких рукой плотно зажимается нос пострадавшего?</w:t>
      </w:r>
      <w:bookmarkEnd w:id="57"/>
    </w:p>
    <w:p w:rsidR="002553DE" w:rsidRDefault="00CB520C">
      <w:pPr>
        <w:pStyle w:val="20"/>
        <w:framePr w:w="9389" w:h="10263" w:hRule="exact" w:wrap="none" w:vAnchor="page" w:hAnchor="page" w:x="1679" w:y="5865"/>
        <w:shd w:val="clear" w:color="auto" w:fill="auto"/>
        <w:spacing w:before="0" w:after="0"/>
        <w:ind w:firstLine="0"/>
      </w:pPr>
      <w:r>
        <w:t>-"Рот в нос"</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Всегда</w:t>
      </w:r>
    </w:p>
    <w:p w:rsidR="002553DE" w:rsidRDefault="00CB520C">
      <w:pPr>
        <w:pStyle w:val="20"/>
        <w:framePr w:w="9389" w:h="10263" w:hRule="exact" w:wrap="none" w:vAnchor="page" w:hAnchor="page" w:x="1679" w:y="5865"/>
        <w:shd w:val="clear" w:color="auto" w:fill="auto"/>
        <w:spacing w:before="0" w:after="0"/>
        <w:ind w:firstLine="0"/>
      </w:pPr>
      <w:r>
        <w:t>+ "Рот в рот"</w:t>
      </w:r>
    </w:p>
    <w:p w:rsidR="002553DE" w:rsidRDefault="00CB520C">
      <w:pPr>
        <w:pStyle w:val="32"/>
        <w:framePr w:w="9389" w:h="10263" w:hRule="exact" w:wrap="none" w:vAnchor="page" w:hAnchor="page" w:x="1679" w:y="5865"/>
        <w:numPr>
          <w:ilvl w:val="0"/>
          <w:numId w:val="45"/>
        </w:numPr>
        <w:shd w:val="clear" w:color="auto" w:fill="auto"/>
        <w:tabs>
          <w:tab w:val="left" w:pos="507"/>
        </w:tabs>
        <w:spacing w:after="0" w:line="274" w:lineRule="exact"/>
      </w:pPr>
      <w:bookmarkStart w:id="58" w:name="bookmark57"/>
      <w:r>
        <w:t>При каком способе проведения искусственной вентиляции легких рукой удерживается нижняя челюсть для того, чтобы пострадавший не открыл рот?</w:t>
      </w:r>
      <w:bookmarkEnd w:id="58"/>
    </w:p>
    <w:p w:rsidR="002553DE" w:rsidRDefault="00CB520C">
      <w:pPr>
        <w:pStyle w:val="20"/>
        <w:framePr w:w="9389" w:h="10263" w:hRule="exact" w:wrap="none" w:vAnchor="page" w:hAnchor="page" w:x="1679" w:y="5865"/>
        <w:shd w:val="clear" w:color="auto" w:fill="auto"/>
        <w:spacing w:before="0" w:after="0"/>
        <w:ind w:firstLine="0"/>
      </w:pPr>
      <w:r>
        <w:t>+ "Рот в нос"</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Всегда</w:t>
      </w:r>
    </w:p>
    <w:p w:rsidR="002553DE" w:rsidRDefault="00CB520C">
      <w:pPr>
        <w:pStyle w:val="20"/>
        <w:framePr w:w="9389" w:h="10263" w:hRule="exact" w:wrap="none" w:vAnchor="page" w:hAnchor="page" w:x="1679" w:y="5865"/>
        <w:shd w:val="clear" w:color="auto" w:fill="auto"/>
        <w:spacing w:before="0" w:after="0"/>
        <w:ind w:firstLine="0"/>
      </w:pPr>
      <w:r>
        <w:t>-"Рот в рот"</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120"/>
        <w:framePr w:w="9389" w:h="13916" w:hRule="exact" w:wrap="none" w:vAnchor="page" w:hAnchor="page" w:x="1679" w:y="961"/>
        <w:shd w:val="clear" w:color="auto" w:fill="auto"/>
        <w:ind w:left="380"/>
      </w:pPr>
      <w:r>
        <w:lastRenderedPageBreak/>
        <w:t>4.2Типовые задания для оценки освоения</w:t>
      </w:r>
      <w:r>
        <w:rPr>
          <w:rStyle w:val="121"/>
          <w:b/>
          <w:bCs/>
        </w:rPr>
        <w:t xml:space="preserve"> профессионального модуля</w:t>
      </w:r>
    </w:p>
    <w:p w:rsidR="002553DE" w:rsidRDefault="00CB520C">
      <w:pPr>
        <w:pStyle w:val="32"/>
        <w:framePr w:w="9389" w:h="13916" w:hRule="exact" w:wrap="none" w:vAnchor="page" w:hAnchor="page" w:x="1679" w:y="961"/>
        <w:shd w:val="clear" w:color="auto" w:fill="auto"/>
        <w:spacing w:after="0" w:line="307" w:lineRule="exact"/>
        <w:ind w:left="740"/>
      </w:pPr>
      <w:bookmarkStart w:id="59" w:name="bookmark58"/>
      <w:r>
        <w:t>ВАРИАНТ 1</w:t>
      </w:r>
      <w:bookmarkEnd w:id="59"/>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Решите ситуационные задачи:</w:t>
      </w:r>
    </w:p>
    <w:p w:rsidR="002553DE" w:rsidRDefault="00CB520C">
      <w:pPr>
        <w:pStyle w:val="20"/>
        <w:framePr w:w="9389" w:h="13916" w:hRule="exact" w:wrap="none" w:vAnchor="page" w:hAnchor="page" w:x="1679" w:y="961"/>
        <w:shd w:val="clear" w:color="auto" w:fill="auto"/>
        <w:spacing w:before="0" w:after="0" w:line="317" w:lineRule="exact"/>
        <w:ind w:left="740" w:firstLine="80"/>
      </w:pPr>
      <w:r>
        <w:t>1). Необходимо перевезти груз, размеры которого выступает за габариты транспортного средства более чем на один метр. Предложите возможные варианты перевозки груза.</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 При движении в плотном потоке Вы заметили сзади транспортное средство, движущееся на слишком малой дистанции. Опишите ситуации, которые могут привести к ДТП в данном случае. Как следует поступить, чтобы обеспечить безопасность движения?</w:t>
      </w:r>
    </w:p>
    <w:p w:rsidR="002553DE" w:rsidRDefault="00CB520C">
      <w:pPr>
        <w:pStyle w:val="32"/>
        <w:framePr w:w="9389" w:h="13916" w:hRule="exact" w:wrap="none" w:vAnchor="page" w:hAnchor="page" w:x="1679" w:y="961"/>
        <w:shd w:val="clear" w:color="auto" w:fill="auto"/>
        <w:spacing w:after="0" w:line="317" w:lineRule="exact"/>
        <w:ind w:left="740"/>
      </w:pPr>
      <w:bookmarkStart w:id="60" w:name="bookmark59"/>
      <w:r>
        <w:t>ВАРИАНТ № 2</w:t>
      </w:r>
      <w:bookmarkEnd w:id="60"/>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6"/>
        </w:numPr>
        <w:shd w:val="clear" w:color="auto" w:fill="auto"/>
        <w:tabs>
          <w:tab w:val="left" w:pos="1108"/>
        </w:tabs>
        <w:spacing w:before="0" w:after="0" w:line="317" w:lineRule="exact"/>
        <w:ind w:left="740" w:firstLine="0"/>
        <w:jc w:val="left"/>
      </w:pPr>
      <w:r>
        <w:t>.При движении на автомобиле вышла из строя система указателей поворота. Опишите действия водителя в данной ситуации</w:t>
      </w:r>
      <w:proofErr w:type="gramStart"/>
      <w:r>
        <w:t>.</w:t>
      </w:r>
      <w:proofErr w:type="gramEnd"/>
    </w:p>
    <w:p w:rsidR="002553DE" w:rsidRDefault="00CB520C">
      <w:pPr>
        <w:pStyle w:val="20"/>
        <w:framePr w:w="9389" w:h="13916" w:hRule="exact" w:wrap="none" w:vAnchor="page" w:hAnchor="page" w:x="1679" w:y="961"/>
        <w:numPr>
          <w:ilvl w:val="0"/>
          <w:numId w:val="46"/>
        </w:numPr>
        <w:shd w:val="clear" w:color="auto" w:fill="auto"/>
        <w:tabs>
          <w:tab w:val="left" w:pos="1117"/>
        </w:tabs>
        <w:spacing w:before="0" w:after="0" w:line="317" w:lineRule="exact"/>
        <w:ind w:left="740" w:firstLine="0"/>
        <w:jc w:val="left"/>
      </w:pPr>
      <w:r>
        <w:t>. В результате дорожно-транспортного происшествия пассажир повредил ногу. Возникло</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 xml:space="preserve">подозрение на перелом ноги. Перечислите действия водителя в данной ситуации. </w:t>
      </w:r>
      <w:r>
        <w:rPr>
          <w:rStyle w:val="26"/>
        </w:rPr>
        <w:t>ВАРИАНТ №3</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7"/>
        </w:numPr>
        <w:shd w:val="clear" w:color="auto" w:fill="auto"/>
        <w:tabs>
          <w:tab w:val="left" w:pos="1108"/>
        </w:tabs>
        <w:spacing w:before="0" w:after="0" w:line="317" w:lineRule="exact"/>
        <w:ind w:left="740" w:firstLine="0"/>
        <w:jc w:val="left"/>
      </w:pPr>
      <w:r>
        <w:t>.Вас остановил сотрудник дорожной полиции. Опишите последовательность ваших действий, перечислите документы, которые необходимые предоставить для проверки.</w:t>
      </w:r>
    </w:p>
    <w:p w:rsidR="002553DE" w:rsidRDefault="00CB520C">
      <w:pPr>
        <w:pStyle w:val="20"/>
        <w:framePr w:w="9389" w:h="13916" w:hRule="exact" w:wrap="none" w:vAnchor="page" w:hAnchor="page" w:x="1679" w:y="961"/>
        <w:numPr>
          <w:ilvl w:val="0"/>
          <w:numId w:val="47"/>
        </w:numPr>
        <w:shd w:val="clear" w:color="auto" w:fill="auto"/>
        <w:tabs>
          <w:tab w:val="left" w:pos="1113"/>
        </w:tabs>
        <w:spacing w:before="0" w:after="0" w:line="317" w:lineRule="exact"/>
        <w:ind w:left="740" w:firstLine="0"/>
        <w:jc w:val="left"/>
      </w:pPr>
      <w:r>
        <w:t>.Необходимо перевезти пассажиров в кузове грузового автомобиля, но Вы не имеете категории «С». Следует ли Вам отказаться от перевозки?</w:t>
      </w:r>
    </w:p>
    <w:p w:rsidR="002553DE" w:rsidRDefault="00CB520C">
      <w:pPr>
        <w:pStyle w:val="32"/>
        <w:framePr w:w="9389" w:h="13916" w:hRule="exact" w:wrap="none" w:vAnchor="page" w:hAnchor="page" w:x="1679" w:y="961"/>
        <w:shd w:val="clear" w:color="auto" w:fill="auto"/>
        <w:spacing w:after="0" w:line="317" w:lineRule="exact"/>
        <w:ind w:left="740"/>
      </w:pPr>
      <w:bookmarkStart w:id="61" w:name="bookmark60"/>
      <w:r>
        <w:t>ВАРИАНТ № 4</w:t>
      </w:r>
      <w:bookmarkEnd w:id="61"/>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8"/>
        </w:numPr>
        <w:shd w:val="clear" w:color="auto" w:fill="auto"/>
        <w:tabs>
          <w:tab w:val="left" w:pos="1108"/>
        </w:tabs>
        <w:spacing w:before="0" w:after="0" w:line="317" w:lineRule="exact"/>
        <w:ind w:left="740" w:firstLine="0"/>
        <w:jc w:val="left"/>
      </w:pPr>
      <w:r>
        <w:t>.Вы, как водитель, стали участником дорожно - транспортного происшествия. Составить схему ваших действий</w:t>
      </w:r>
      <w:proofErr w:type="gramStart"/>
      <w:r>
        <w:t>.</w:t>
      </w:r>
      <w:proofErr w:type="gramEnd"/>
    </w:p>
    <w:p w:rsidR="002553DE" w:rsidRDefault="00CB520C">
      <w:pPr>
        <w:pStyle w:val="20"/>
        <w:framePr w:w="9389" w:h="13916" w:hRule="exact" w:wrap="none" w:vAnchor="page" w:hAnchor="page" w:x="1679" w:y="961"/>
        <w:numPr>
          <w:ilvl w:val="0"/>
          <w:numId w:val="48"/>
        </w:numPr>
        <w:shd w:val="clear" w:color="auto" w:fill="auto"/>
        <w:tabs>
          <w:tab w:val="left" w:pos="1117"/>
        </w:tabs>
        <w:spacing w:before="0" w:after="0" w:line="317" w:lineRule="exact"/>
        <w:ind w:left="740" w:firstLine="0"/>
        <w:jc w:val="left"/>
      </w:pPr>
      <w:r>
        <w:t xml:space="preserve">.Вы обнаружили на своем автомобиле повышенный износ резины. Спрогнозируйте последствия, к которым может привезти данный фактор. </w:t>
      </w:r>
      <w:proofErr w:type="spellStart"/>
      <w:r>
        <w:t>Перечислитедействия</w:t>
      </w:r>
      <w:proofErr w:type="spellEnd"/>
      <w:r>
        <w:t xml:space="preserve"> по устранению неисправности.</w:t>
      </w:r>
    </w:p>
    <w:p w:rsidR="002553DE" w:rsidRDefault="00CB520C">
      <w:pPr>
        <w:pStyle w:val="32"/>
        <w:framePr w:w="9389" w:h="13916" w:hRule="exact" w:wrap="none" w:vAnchor="page" w:hAnchor="page" w:x="1679" w:y="961"/>
        <w:shd w:val="clear" w:color="auto" w:fill="auto"/>
        <w:spacing w:after="0" w:line="317" w:lineRule="exact"/>
        <w:ind w:left="740"/>
      </w:pPr>
      <w:bookmarkStart w:id="62" w:name="bookmark61"/>
      <w:r>
        <w:t>ВАРИАНТ № 5</w:t>
      </w:r>
      <w:bookmarkEnd w:id="62"/>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9"/>
        </w:numPr>
        <w:shd w:val="clear" w:color="auto" w:fill="auto"/>
        <w:tabs>
          <w:tab w:val="left" w:pos="1113"/>
        </w:tabs>
        <w:spacing w:before="0" w:after="0" w:line="317" w:lineRule="exact"/>
        <w:ind w:left="740" w:firstLine="0"/>
        <w:jc w:val="left"/>
      </w:pPr>
      <w:r>
        <w:t xml:space="preserve">.В результате дорожно-транспортного происшествия пострадали люди. На месте ДТП случайно оказался медицинский работник, который установил необходимость срочной транспортировки одного из пострадавших в </w:t>
      </w:r>
      <w:proofErr w:type="gramStart"/>
      <w:r>
        <w:t>травм-пункт</w:t>
      </w:r>
      <w:proofErr w:type="gramEnd"/>
      <w:r>
        <w:t>. Можно ли использовать транспортное средство участника ДТП для транспортировки пострадавшего в данном случае.</w:t>
      </w:r>
    </w:p>
    <w:p w:rsidR="002553DE" w:rsidRDefault="00CB520C">
      <w:pPr>
        <w:pStyle w:val="20"/>
        <w:framePr w:w="9389" w:h="13916" w:hRule="exact" w:wrap="none" w:vAnchor="page" w:hAnchor="page" w:x="1679" w:y="961"/>
        <w:numPr>
          <w:ilvl w:val="0"/>
          <w:numId w:val="49"/>
        </w:numPr>
        <w:shd w:val="clear" w:color="auto" w:fill="auto"/>
        <w:tabs>
          <w:tab w:val="left" w:pos="1117"/>
        </w:tabs>
        <w:spacing w:before="0" w:after="0" w:line="317" w:lineRule="exact"/>
        <w:ind w:left="740" w:firstLine="0"/>
        <w:jc w:val="left"/>
      </w:pPr>
      <w:r>
        <w:t>.Для перевозки груза используется два автомобиля одинаковой марки, но один автомобиль эксплуатируется с прицепом. Проведите сравнительный анализ эксплуатационных характеристик автомобилей.</w:t>
      </w:r>
    </w:p>
    <w:p w:rsidR="002553DE" w:rsidRDefault="00CB520C">
      <w:pPr>
        <w:pStyle w:val="32"/>
        <w:framePr w:w="9389" w:h="615" w:hRule="exact" w:wrap="none" w:vAnchor="page" w:hAnchor="page" w:x="1679" w:y="15208"/>
        <w:shd w:val="clear" w:color="auto" w:fill="auto"/>
        <w:spacing w:after="48" w:line="240" w:lineRule="exact"/>
        <w:ind w:left="740"/>
      </w:pPr>
      <w:bookmarkStart w:id="63" w:name="bookmark62"/>
      <w:r>
        <w:t>ВАРИАНТ №6</w:t>
      </w:r>
      <w:bookmarkEnd w:id="63"/>
    </w:p>
    <w:p w:rsidR="002553DE" w:rsidRDefault="00CB520C">
      <w:pPr>
        <w:pStyle w:val="20"/>
        <w:framePr w:w="9389" w:h="615" w:hRule="exact" w:wrap="none" w:vAnchor="page" w:hAnchor="page" w:x="1679" w:y="15208"/>
        <w:shd w:val="clear" w:color="auto" w:fill="auto"/>
        <w:spacing w:before="0" w:after="0" w:line="240" w:lineRule="exact"/>
        <w:ind w:left="740" w:firstLine="0"/>
        <w:jc w:val="left"/>
      </w:pPr>
      <w:r>
        <w:t>1.Ответьте на вопросы теста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9254" w:hRule="exact" w:wrap="none" w:vAnchor="page" w:hAnchor="page" w:x="1580" w:y="786"/>
        <w:numPr>
          <w:ilvl w:val="0"/>
          <w:numId w:val="50"/>
        </w:numPr>
        <w:shd w:val="clear" w:color="auto" w:fill="auto"/>
        <w:spacing w:before="0" w:after="0" w:line="317" w:lineRule="exact"/>
        <w:ind w:left="840" w:firstLine="0"/>
        <w:jc w:val="left"/>
      </w:pPr>
      <w:r>
        <w:lastRenderedPageBreak/>
        <w:t>Решите ситуационные задачи:</w:t>
      </w:r>
    </w:p>
    <w:p w:rsidR="002553DE" w:rsidRDefault="00CB520C">
      <w:pPr>
        <w:pStyle w:val="20"/>
        <w:framePr w:w="9586" w:h="9254" w:hRule="exact" w:wrap="none" w:vAnchor="page" w:hAnchor="page" w:x="1580" w:y="786"/>
        <w:numPr>
          <w:ilvl w:val="0"/>
          <w:numId w:val="51"/>
        </w:numPr>
        <w:shd w:val="clear" w:color="auto" w:fill="auto"/>
        <w:tabs>
          <w:tab w:val="left" w:pos="1206"/>
        </w:tabs>
        <w:spacing w:before="0" w:after="0" w:line="317" w:lineRule="exact"/>
        <w:ind w:left="840" w:firstLine="0"/>
        <w:jc w:val="left"/>
      </w:pPr>
      <w:r>
        <w:t>.При движении на грузовом автомобиле перевозимый Вами груз сместился к краям грузовой платформы. Какой должна быть последовательность Ваших действий в данном случае</w:t>
      </w:r>
      <w:proofErr w:type="gramStart"/>
      <w:r>
        <w:t>?</w:t>
      </w:r>
      <w:proofErr w:type="gramEnd"/>
    </w:p>
    <w:p w:rsidR="002553DE" w:rsidRDefault="00CB520C">
      <w:pPr>
        <w:pStyle w:val="20"/>
        <w:framePr w:w="9586" w:h="9254" w:hRule="exact" w:wrap="none" w:vAnchor="page" w:hAnchor="page" w:x="1580" w:y="786"/>
        <w:numPr>
          <w:ilvl w:val="0"/>
          <w:numId w:val="51"/>
        </w:numPr>
        <w:shd w:val="clear" w:color="auto" w:fill="auto"/>
        <w:tabs>
          <w:tab w:val="left" w:pos="1206"/>
        </w:tabs>
        <w:spacing w:before="0" w:after="0" w:line="317" w:lineRule="exact"/>
        <w:ind w:left="840" w:right="440" w:firstLine="0"/>
        <w:jc w:val="left"/>
      </w:pPr>
      <w:r>
        <w:t xml:space="preserve">.Участок дороги имеет крутой поворот. Какие факторы могут привести к ДТП при движении автомобиля на этом участке дороги. Предложите возможные варианты действий водителя для предотвращения опасных последствий. </w:t>
      </w:r>
      <w:r>
        <w:rPr>
          <w:rStyle w:val="26"/>
        </w:rPr>
        <w:t>ВАРИАНТ № 7</w:t>
      </w:r>
    </w:p>
    <w:p w:rsidR="002553DE" w:rsidRDefault="00CB520C">
      <w:pPr>
        <w:pStyle w:val="20"/>
        <w:framePr w:w="9586" w:h="9254" w:hRule="exact" w:wrap="none" w:vAnchor="page" w:hAnchor="page" w:x="1580" w:y="786"/>
        <w:shd w:val="clear" w:color="auto" w:fill="auto"/>
        <w:spacing w:before="0" w:after="0" w:line="317" w:lineRule="exact"/>
        <w:ind w:left="840" w:firstLine="0"/>
        <w:jc w:val="left"/>
      </w:pPr>
      <w:r>
        <w:t>1.Ответьте на вопросы теста по ПДД.</w:t>
      </w:r>
    </w:p>
    <w:p w:rsidR="002553DE" w:rsidRDefault="00CB520C">
      <w:pPr>
        <w:pStyle w:val="20"/>
        <w:framePr w:w="9586" w:h="9254" w:hRule="exact" w:wrap="none" w:vAnchor="page" w:hAnchor="page" w:x="1580" w:y="786"/>
        <w:shd w:val="clear" w:color="auto" w:fill="auto"/>
        <w:spacing w:before="0" w:after="0" w:line="317" w:lineRule="exact"/>
        <w:ind w:left="840" w:firstLine="0"/>
        <w:jc w:val="left"/>
      </w:pPr>
      <w:r>
        <w:t>2.Решите ситуационные задачи:</w:t>
      </w:r>
    </w:p>
    <w:p w:rsidR="002553DE" w:rsidRDefault="00CB520C">
      <w:pPr>
        <w:pStyle w:val="20"/>
        <w:framePr w:w="9586" w:h="9254" w:hRule="exact" w:wrap="none" w:vAnchor="page" w:hAnchor="page" w:x="1580" w:y="786"/>
        <w:numPr>
          <w:ilvl w:val="0"/>
          <w:numId w:val="52"/>
        </w:numPr>
        <w:shd w:val="clear" w:color="auto" w:fill="auto"/>
        <w:tabs>
          <w:tab w:val="left" w:pos="1206"/>
        </w:tabs>
        <w:spacing w:before="0" w:after="0" w:line="317" w:lineRule="exact"/>
        <w:ind w:left="840" w:firstLine="0"/>
        <w:jc w:val="left"/>
      </w:pPr>
      <w:r>
        <w:t>.При проведении ЕТО вы обнаружили низкий уровень тормозной жидкости. Укажите неисправность тормозной системы, приведшую к понижению уровня жидкости и способы ее устранения</w:t>
      </w:r>
      <w:proofErr w:type="gramStart"/>
      <w:r>
        <w:t>.</w:t>
      </w:r>
      <w:proofErr w:type="gramEnd"/>
    </w:p>
    <w:p w:rsidR="002553DE" w:rsidRDefault="00CB520C">
      <w:pPr>
        <w:pStyle w:val="20"/>
        <w:framePr w:w="9586" w:h="9254" w:hRule="exact" w:wrap="none" w:vAnchor="page" w:hAnchor="page" w:x="1580" w:y="786"/>
        <w:numPr>
          <w:ilvl w:val="0"/>
          <w:numId w:val="52"/>
        </w:numPr>
        <w:shd w:val="clear" w:color="auto" w:fill="auto"/>
        <w:tabs>
          <w:tab w:val="left" w:pos="1206"/>
        </w:tabs>
        <w:spacing w:before="0" w:after="0" w:line="317" w:lineRule="exact"/>
        <w:ind w:left="840" w:firstLine="0"/>
        <w:jc w:val="left"/>
      </w:pPr>
      <w:r>
        <w:t xml:space="preserve">.При резком торможении автомобиля </w:t>
      </w:r>
      <w:proofErr w:type="gramStart"/>
      <w:r>
        <w:t>у</w:t>
      </w:r>
      <w:proofErr w:type="gramEnd"/>
      <w:r>
        <w:t xml:space="preserve"> </w:t>
      </w:r>
      <w:proofErr w:type="gramStart"/>
      <w:r>
        <w:t>пассажир</w:t>
      </w:r>
      <w:proofErr w:type="gramEnd"/>
      <w:r>
        <w:t xml:space="preserve"> получил травму (вывих конечности). Каков порядок оказания первой медицинской помощи?</w:t>
      </w:r>
    </w:p>
    <w:p w:rsidR="002553DE" w:rsidRDefault="00CB520C">
      <w:pPr>
        <w:pStyle w:val="32"/>
        <w:framePr w:w="9586" w:h="9254" w:hRule="exact" w:wrap="none" w:vAnchor="page" w:hAnchor="page" w:x="1580" w:y="786"/>
        <w:shd w:val="clear" w:color="auto" w:fill="auto"/>
        <w:spacing w:after="0" w:line="317" w:lineRule="exact"/>
        <w:ind w:left="840"/>
      </w:pPr>
      <w:bookmarkStart w:id="64" w:name="bookmark63"/>
      <w:r>
        <w:t>ВАРИАНТ № 8</w:t>
      </w:r>
      <w:bookmarkEnd w:id="64"/>
    </w:p>
    <w:p w:rsidR="002553DE" w:rsidRDefault="00CB520C">
      <w:pPr>
        <w:pStyle w:val="20"/>
        <w:framePr w:w="9586" w:h="9254" w:hRule="exact" w:wrap="none" w:vAnchor="page" w:hAnchor="page" w:x="1580" w:y="786"/>
        <w:numPr>
          <w:ilvl w:val="0"/>
          <w:numId w:val="53"/>
        </w:numPr>
        <w:shd w:val="clear" w:color="auto" w:fill="auto"/>
        <w:tabs>
          <w:tab w:val="left" w:pos="1148"/>
        </w:tabs>
        <w:spacing w:before="0" w:after="0" w:line="317" w:lineRule="exact"/>
        <w:ind w:left="840" w:firstLine="0"/>
      </w:pPr>
      <w:r>
        <w:t>Ответьте на вопросы теста по ПДД.</w:t>
      </w:r>
    </w:p>
    <w:p w:rsidR="002553DE" w:rsidRDefault="00CB520C">
      <w:pPr>
        <w:pStyle w:val="20"/>
        <w:framePr w:w="9586" w:h="9254" w:hRule="exact" w:wrap="none" w:vAnchor="page" w:hAnchor="page" w:x="1580" w:y="786"/>
        <w:numPr>
          <w:ilvl w:val="0"/>
          <w:numId w:val="53"/>
        </w:numPr>
        <w:shd w:val="clear" w:color="auto" w:fill="auto"/>
        <w:tabs>
          <w:tab w:val="left" w:pos="1172"/>
        </w:tabs>
        <w:spacing w:before="0" w:after="0" w:line="317" w:lineRule="exact"/>
        <w:ind w:left="840" w:firstLine="0"/>
      </w:pPr>
      <w:r>
        <w:t>Решите ситуационные задачи:</w:t>
      </w:r>
    </w:p>
    <w:p w:rsidR="002553DE" w:rsidRDefault="00CB520C">
      <w:pPr>
        <w:pStyle w:val="20"/>
        <w:framePr w:w="9586" w:h="9254" w:hRule="exact" w:wrap="none" w:vAnchor="page" w:hAnchor="page" w:x="1580" w:y="786"/>
        <w:numPr>
          <w:ilvl w:val="0"/>
          <w:numId w:val="54"/>
        </w:numPr>
        <w:shd w:val="clear" w:color="auto" w:fill="auto"/>
        <w:tabs>
          <w:tab w:val="left" w:pos="1201"/>
        </w:tabs>
        <w:spacing w:before="0" w:after="0" w:line="317" w:lineRule="exact"/>
        <w:ind w:left="840" w:firstLine="0"/>
        <w:jc w:val="left"/>
      </w:pPr>
      <w:r>
        <w:t>.Водитель перевозит груз, представляющий повышенную опасность для окружающих. Перечислите меры, которые необходимо предпринять для предотвращения опасных последствий транспортировки</w:t>
      </w:r>
      <w:proofErr w:type="gramStart"/>
      <w:r>
        <w:t>.</w:t>
      </w:r>
      <w:proofErr w:type="gramEnd"/>
    </w:p>
    <w:p w:rsidR="002553DE" w:rsidRDefault="00CB520C">
      <w:pPr>
        <w:pStyle w:val="20"/>
        <w:framePr w:w="9586" w:h="9254" w:hRule="exact" w:wrap="none" w:vAnchor="page" w:hAnchor="page" w:x="1580" w:y="786"/>
        <w:numPr>
          <w:ilvl w:val="0"/>
          <w:numId w:val="54"/>
        </w:numPr>
        <w:shd w:val="clear" w:color="auto" w:fill="auto"/>
        <w:tabs>
          <w:tab w:val="left" w:pos="1206"/>
        </w:tabs>
        <w:spacing w:before="0" w:after="0" w:line="317" w:lineRule="exact"/>
        <w:ind w:left="840" w:right="440" w:firstLine="0"/>
        <w:jc w:val="left"/>
      </w:pPr>
      <w:r>
        <w:t>.При движении автомобиля произошел отказ двигателя, вследствие чего автомобиль остановился в зоне действия знака «Остановка запрещена». Составьте последовательность действий водителя в данной ситуации.</w:t>
      </w:r>
    </w:p>
    <w:p w:rsidR="002553DE" w:rsidRDefault="00CB520C">
      <w:pPr>
        <w:pStyle w:val="20"/>
        <w:framePr w:w="9586" w:h="9254" w:hRule="exact" w:wrap="none" w:vAnchor="page" w:hAnchor="page" w:x="1580" w:y="786"/>
        <w:shd w:val="clear" w:color="auto" w:fill="auto"/>
        <w:spacing w:before="0" w:after="0" w:line="317" w:lineRule="exact"/>
        <w:ind w:left="840" w:firstLine="0"/>
      </w:pPr>
      <w:r>
        <w:t>Критерии оценки</w:t>
      </w:r>
    </w:p>
    <w:p w:rsidR="002553DE" w:rsidRDefault="00CB520C">
      <w:pPr>
        <w:pStyle w:val="20"/>
        <w:framePr w:w="9586" w:h="9254" w:hRule="exact" w:wrap="none" w:vAnchor="page" w:hAnchor="page" w:x="1580" w:y="786"/>
        <w:shd w:val="clear" w:color="auto" w:fill="auto"/>
        <w:spacing w:before="0" w:after="0" w:line="317" w:lineRule="exact"/>
        <w:ind w:left="840" w:firstLine="0"/>
      </w:pPr>
      <w:r>
        <w:t>«5» - выполнил все задания правильно;</w:t>
      </w:r>
    </w:p>
    <w:p w:rsidR="002553DE" w:rsidRDefault="00CB520C">
      <w:pPr>
        <w:pStyle w:val="20"/>
        <w:framePr w:w="9586" w:h="9254" w:hRule="exact" w:wrap="none" w:vAnchor="page" w:hAnchor="page" w:x="1580" w:y="786"/>
        <w:shd w:val="clear" w:color="auto" w:fill="auto"/>
        <w:spacing w:before="0" w:after="0" w:line="317" w:lineRule="exact"/>
        <w:ind w:left="840" w:firstLine="0"/>
      </w:pPr>
      <w:r>
        <w:t>«4» - выполнил все задания, иногда ошибался;</w:t>
      </w:r>
    </w:p>
    <w:p w:rsidR="002553DE" w:rsidRDefault="00CB520C">
      <w:pPr>
        <w:pStyle w:val="20"/>
        <w:framePr w:w="9586" w:h="9254" w:hRule="exact" w:wrap="none" w:vAnchor="page" w:hAnchor="page" w:x="1580" w:y="786"/>
        <w:shd w:val="clear" w:color="auto" w:fill="auto"/>
        <w:spacing w:before="0" w:after="0" w:line="317" w:lineRule="exact"/>
        <w:ind w:left="840" w:firstLine="0"/>
      </w:pPr>
      <w:r>
        <w:t>«3» - часто ошибался, выполнил правильно только половину заданий;</w:t>
      </w:r>
    </w:p>
    <w:p w:rsidR="002553DE" w:rsidRDefault="00CB520C">
      <w:pPr>
        <w:pStyle w:val="20"/>
        <w:framePr w:w="9586" w:h="9254" w:hRule="exact" w:wrap="none" w:vAnchor="page" w:hAnchor="page" w:x="1580" w:y="786"/>
        <w:shd w:val="clear" w:color="auto" w:fill="auto"/>
        <w:spacing w:before="0" w:after="0" w:line="317" w:lineRule="exact"/>
        <w:ind w:left="840" w:firstLine="0"/>
      </w:pPr>
      <w:r>
        <w:t>«2» - почти ничего не смог выполнить правильно.</w:t>
      </w:r>
    </w:p>
    <w:p w:rsidR="002553DE" w:rsidRDefault="00CB520C">
      <w:pPr>
        <w:pStyle w:val="32"/>
        <w:framePr w:w="9586" w:h="1189" w:hRule="exact" w:wrap="none" w:vAnchor="page" w:hAnchor="page" w:x="1580" w:y="10687"/>
        <w:shd w:val="clear" w:color="auto" w:fill="auto"/>
        <w:spacing w:after="12" w:line="240" w:lineRule="exact"/>
        <w:ind w:left="840"/>
        <w:jc w:val="both"/>
      </w:pPr>
      <w:bookmarkStart w:id="65" w:name="bookmark64"/>
      <w:r>
        <w:t>Эталоны ответов:</w:t>
      </w:r>
      <w:bookmarkEnd w:id="65"/>
    </w:p>
    <w:p w:rsidR="002553DE" w:rsidRDefault="00CB520C">
      <w:pPr>
        <w:pStyle w:val="32"/>
        <w:framePr w:w="9586" w:h="1189" w:hRule="exact" w:wrap="none" w:vAnchor="page" w:hAnchor="page" w:x="1580" w:y="10687"/>
        <w:shd w:val="clear" w:color="auto" w:fill="auto"/>
        <w:spacing w:after="0" w:line="278" w:lineRule="exact"/>
        <w:ind w:left="840"/>
        <w:jc w:val="both"/>
      </w:pPr>
      <w:bookmarkStart w:id="66" w:name="bookmark65"/>
      <w:r>
        <w:t>ВАРИАНТ 1</w:t>
      </w:r>
      <w:bookmarkEnd w:id="66"/>
    </w:p>
    <w:p w:rsidR="002553DE" w:rsidRDefault="00CB520C">
      <w:pPr>
        <w:pStyle w:val="20"/>
        <w:framePr w:w="9586" w:h="1189" w:hRule="exact" w:wrap="none" w:vAnchor="page" w:hAnchor="page" w:x="1580" w:y="10687"/>
        <w:shd w:val="clear" w:color="auto" w:fill="auto"/>
        <w:spacing w:before="0" w:after="0" w:line="278" w:lineRule="exact"/>
        <w:ind w:left="840" w:firstLine="0"/>
      </w:pPr>
      <w:r>
        <w:t>1.Правильные ответы теста</w:t>
      </w:r>
    </w:p>
    <w:p w:rsidR="002553DE" w:rsidRDefault="00CB520C">
      <w:pPr>
        <w:pStyle w:val="32"/>
        <w:framePr w:w="9586" w:h="1189" w:hRule="exact" w:wrap="none" w:vAnchor="page" w:hAnchor="page" w:x="1580" w:y="10687"/>
        <w:shd w:val="clear" w:color="auto" w:fill="auto"/>
        <w:spacing w:after="0" w:line="278" w:lineRule="exact"/>
        <w:ind w:left="4800"/>
      </w:pPr>
      <w:bookmarkStart w:id="67" w:name="bookmark66"/>
      <w:r>
        <w:t>1.</w:t>
      </w:r>
      <w:bookmarkEnd w:id="67"/>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93"/>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20</w:t>
            </w:r>
          </w:p>
        </w:tc>
      </w:tr>
      <w:tr w:rsidR="002553DE">
        <w:trPr>
          <w:trHeight w:hRule="exact" w:val="293"/>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2026"/>
              <w:rPr>
                <w:sz w:val="10"/>
                <w:szCs w:val="10"/>
              </w:rPr>
            </w:pPr>
          </w:p>
        </w:tc>
      </w:tr>
    </w:tbl>
    <w:p w:rsidR="002553DE" w:rsidRDefault="00CB520C">
      <w:pPr>
        <w:pStyle w:val="20"/>
        <w:framePr w:w="9586" w:h="3551" w:hRule="exact" w:wrap="none" w:vAnchor="page" w:hAnchor="page" w:x="1580" w:y="12862"/>
        <w:shd w:val="clear" w:color="auto" w:fill="auto"/>
        <w:spacing w:before="0" w:after="0" w:line="317" w:lineRule="exact"/>
        <w:ind w:left="840" w:firstLine="0"/>
      </w:pPr>
      <w:r>
        <w:t>2.Решите ситуационные задачи:</w:t>
      </w:r>
    </w:p>
    <w:p w:rsidR="002553DE" w:rsidRDefault="00CB520C">
      <w:pPr>
        <w:pStyle w:val="20"/>
        <w:framePr w:w="9586" w:h="3551" w:hRule="exact" w:wrap="none" w:vAnchor="page" w:hAnchor="page" w:x="1580" w:y="12862"/>
        <w:numPr>
          <w:ilvl w:val="0"/>
          <w:numId w:val="55"/>
        </w:numPr>
        <w:shd w:val="clear" w:color="auto" w:fill="auto"/>
        <w:spacing w:before="0" w:after="0" w:line="317" w:lineRule="exact"/>
        <w:ind w:left="840" w:right="440" w:firstLine="0"/>
        <w:jc w:val="left"/>
      </w:pPr>
      <w:r>
        <w:rPr>
          <w:rStyle w:val="21"/>
        </w:rPr>
        <w:t>. Необходимо перевезти груз, размеры которого выступает за габариты транспортного средства более чем на один метр. Предложите возможные варианты перевозки груза.</w:t>
      </w:r>
    </w:p>
    <w:p w:rsidR="002553DE" w:rsidRDefault="00CB520C">
      <w:pPr>
        <w:pStyle w:val="20"/>
        <w:framePr w:w="9586" w:h="3551" w:hRule="exact" w:wrap="none" w:vAnchor="page" w:hAnchor="page" w:x="1580" w:y="12862"/>
        <w:shd w:val="clear" w:color="auto" w:fill="auto"/>
        <w:spacing w:before="0" w:after="0" w:line="317" w:lineRule="exact"/>
        <w:ind w:left="840" w:firstLine="0"/>
      </w:pPr>
      <w:r>
        <w:t>Если груз выступает за габариты транспортного средства спереди или сзади более чем на 1 метр, тогда в светлое время суток груз и спереди и сзади должен быть обозначен опознавательными знаками «Крупногабаритный груз»</w:t>
      </w:r>
      <w:proofErr w:type="gramStart"/>
      <w:r>
        <w:t xml:space="preserve"> ,</w:t>
      </w:r>
      <w:proofErr w:type="gramEnd"/>
      <w:r>
        <w:t xml:space="preserve"> а в тёмное время суток или в условиях недостаточной видимости, кроме знака спереди груз должен быть </w:t>
      </w:r>
      <w:proofErr w:type="spellStart"/>
      <w:r>
        <w:t>обозначён</w:t>
      </w:r>
      <w:proofErr w:type="spellEnd"/>
      <w:r>
        <w:t xml:space="preserve"> фонарём или </w:t>
      </w:r>
      <w:proofErr w:type="spellStart"/>
      <w:r>
        <w:t>световозвращателем</w:t>
      </w:r>
      <w:proofErr w:type="spellEnd"/>
      <w:r>
        <w:t xml:space="preserve"> белого цвета, а сзади - фонарём или </w:t>
      </w:r>
      <w:proofErr w:type="spellStart"/>
      <w:r>
        <w:t>световозвращателем</w:t>
      </w:r>
      <w:proofErr w:type="spellEnd"/>
      <w:r>
        <w:t xml:space="preserve"> красного цвета. Если выступание сзади более 2-х метров, перевозку такого груза необходимо согласовать с подразделением ГИБДД, </w:t>
      </w:r>
      <w:proofErr w:type="gramStart"/>
      <w:r>
        <w:t>на</w:t>
      </w:r>
      <w:proofErr w:type="gramEnd"/>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13017" w:hRule="exact" w:wrap="none" w:vAnchor="page" w:hAnchor="page" w:x="1580" w:y="781"/>
        <w:shd w:val="clear" w:color="auto" w:fill="auto"/>
        <w:spacing w:before="0" w:line="317" w:lineRule="exact"/>
        <w:ind w:left="840" w:firstLine="0"/>
      </w:pPr>
      <w:proofErr w:type="gramStart"/>
      <w:r>
        <w:lastRenderedPageBreak/>
        <w:t>территории</w:t>
      </w:r>
      <w:proofErr w:type="gramEnd"/>
      <w:r>
        <w:t xml:space="preserve"> которого начинается маршрут перевозки. То есть для нас с вами это попросту означает, что перевозка такого груза запрещена. Правила никак не ограничили выступание груза спереди. И, следовательно, здесь водителю необходимо ориентироваться на здравый смысл. Если перевозимый груз закрывает обзор сзади, то это допустимо только при условии, что автомобиль с обеих сторон оснащён наружными зеркалами заднего вида. Однако если груз закрывает обзор справа или слева, или, не дай бог, спереди, то перевозка такого груза категорически запрещена. Автомобиль чувствителен к смещению центра тяжести. Если груз тяжёлый, то при таком расположении машину неизбежно будет тянуть влево</w:t>
      </w:r>
      <w:proofErr w:type="gramStart"/>
      <w:r>
        <w:t>.</w:t>
      </w:r>
      <w:proofErr w:type="gramEnd"/>
      <w:r>
        <w:t xml:space="preserve"> </w:t>
      </w:r>
      <w:proofErr w:type="gramStart"/>
      <w:r>
        <w:t>к</w:t>
      </w:r>
      <w:proofErr w:type="gramEnd"/>
      <w:r>
        <w:t>огда в пути вышли из строя указатели поворотов или стоп-сигналы, и нужно как-то доехать до места назначения. В этом случае, как вы уже знаете, водитель обязан подавать сигналы рукой. Так вот, если перевозимый груз мешает другим водителям видеть эти сигналы, дальнейшее движение запрещено</w:t>
      </w:r>
      <w:proofErr w:type="gramStart"/>
      <w:r>
        <w:t>.</w:t>
      </w:r>
      <w:proofErr w:type="gramEnd"/>
    </w:p>
    <w:p w:rsidR="002553DE" w:rsidRDefault="00CB520C">
      <w:pPr>
        <w:pStyle w:val="20"/>
        <w:framePr w:w="9586" w:h="13017" w:hRule="exact" w:wrap="none" w:vAnchor="page" w:hAnchor="page" w:x="1580" w:y="781"/>
        <w:numPr>
          <w:ilvl w:val="0"/>
          <w:numId w:val="55"/>
        </w:numPr>
        <w:shd w:val="clear" w:color="auto" w:fill="auto"/>
        <w:spacing w:before="0" w:after="0" w:line="317" w:lineRule="exact"/>
        <w:ind w:left="840" w:firstLine="0"/>
        <w:jc w:val="left"/>
      </w:pPr>
      <w:r>
        <w:rPr>
          <w:rStyle w:val="21"/>
        </w:rPr>
        <w:t>. При движении в плотном потоке Вы заметили сзади транспортное средство, движущееся на слишком малой дистанции. Опишите ситуации, которые могут привести к ДТП в данном случае. Как следует поступить, чтобы обеспечить безопасность движения?</w:t>
      </w:r>
    </w:p>
    <w:p w:rsidR="002553DE" w:rsidRDefault="00CB520C">
      <w:pPr>
        <w:pStyle w:val="20"/>
        <w:framePr w:w="9586" w:h="13017" w:hRule="exact" w:wrap="none" w:vAnchor="page" w:hAnchor="page" w:x="1580" w:y="781"/>
        <w:shd w:val="clear" w:color="auto" w:fill="auto"/>
        <w:spacing w:before="0"/>
        <w:ind w:left="840" w:firstLine="0"/>
      </w:pPr>
      <w:r>
        <w:t xml:space="preserve">При движении в транспортном потоке старайтесь держать такую дистанцию до впереди идущего автомобиля, которая позволит вам без изменения полосы остановить свой автомобиль и избежать столкновения с тем, кто впереди и сзади вас. Дистанция между автомобилями должна быть тем большей, чем выше скорость движения; хуже состояние дорожного покрытия и хуже видимость; больше ограничен обзор дороги препятствиями, неподвижными или движущимися автомобилями. При таких остановках не следует близко прижиматься к впереди едущей машине и держать нужно дистанцию с идущей сзади машиной </w:t>
      </w:r>
      <w:proofErr w:type="gramStart"/>
      <w:r>
        <w:t xml:space="preserve">( </w:t>
      </w:r>
      <w:proofErr w:type="gramEnd"/>
      <w:r>
        <w:t>кратковременно нажимая на тормоз). Нужно оставлять себе место для маневра. Может случиться так, что та машина, которая перед вами, не сможет продолжить движение (заглохнет, сломается и т.п.) и вам потребуется ее объехать. Если подъедите вплотную к ней, тогда для того, чтобы объехать, придется сдать назад. А сзади вас может «подпереть» другая машина. При движении в потоке всегда смотрите на несколько машин вперед. Если, к примеру, водитель третьей машины из тех, что впереди вас, начал торможение, то будьте готовы тоже затормозить;</w:t>
      </w:r>
    </w:p>
    <w:p w:rsidR="002553DE" w:rsidRDefault="00CB520C">
      <w:pPr>
        <w:pStyle w:val="20"/>
        <w:framePr w:w="9586" w:h="13017" w:hRule="exact" w:wrap="none" w:vAnchor="page" w:hAnchor="page" w:x="1580" w:y="781"/>
        <w:shd w:val="clear" w:color="auto" w:fill="auto"/>
        <w:spacing w:before="0" w:after="327"/>
        <w:ind w:left="840" w:firstLine="240"/>
      </w:pPr>
      <w:r>
        <w:t>Если идущий сзади автомобиль подобрался к вам вплотную («сел на бампер»), увеличьте дистанцию до впереди идущего автомобиля. Это даст вам запас для дополнительного плавного торможения. В таких случаях можно слегка придавить педаль тормоза - стоп-сигналы загораются раньше, чем начинают срабатывать тормозные колодки - это насторожит едущего сзади и он, возможно, отстанет. Избегайте движения за крупногабаритным транспортом, так как обзор у них сильно ограничен и для вас, соответственно, обзор перекрывается.</w:t>
      </w:r>
    </w:p>
    <w:p w:rsidR="002553DE" w:rsidRDefault="00CB520C">
      <w:pPr>
        <w:pStyle w:val="32"/>
        <w:framePr w:w="9586" w:h="13017" w:hRule="exact" w:wrap="none" w:vAnchor="page" w:hAnchor="page" w:x="1580" w:y="781"/>
        <w:shd w:val="clear" w:color="auto" w:fill="auto"/>
        <w:spacing w:after="0" w:line="240" w:lineRule="exact"/>
        <w:ind w:left="840"/>
        <w:jc w:val="both"/>
      </w:pPr>
      <w:bookmarkStart w:id="68" w:name="bookmark67"/>
      <w:r>
        <w:t>ВАРИАНТ 2</w:t>
      </w:r>
      <w:bookmarkEnd w:id="68"/>
    </w:p>
    <w:p w:rsidR="002553DE" w:rsidRDefault="00CB520C">
      <w:pPr>
        <w:pStyle w:val="20"/>
        <w:framePr w:w="9586" w:h="13017" w:hRule="exact" w:wrap="none" w:vAnchor="page" w:hAnchor="page" w:x="1580" w:y="781"/>
        <w:numPr>
          <w:ilvl w:val="0"/>
          <w:numId w:val="56"/>
        </w:numPr>
        <w:shd w:val="clear" w:color="auto" w:fill="auto"/>
        <w:spacing w:before="0" w:after="0" w:line="240" w:lineRule="exact"/>
        <w:ind w:left="840" w:firstLine="0"/>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88"/>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20</w:t>
            </w:r>
          </w:p>
        </w:tc>
      </w:tr>
      <w:tr w:rsidR="002553DE">
        <w:trPr>
          <w:trHeight w:hRule="exact" w:val="298"/>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4249"/>
              <w:rPr>
                <w:sz w:val="10"/>
                <w:szCs w:val="10"/>
              </w:rPr>
            </w:pPr>
          </w:p>
        </w:tc>
      </w:tr>
    </w:tbl>
    <w:p w:rsidR="002553DE" w:rsidRDefault="00CB520C">
      <w:pPr>
        <w:pStyle w:val="20"/>
        <w:framePr w:w="9586" w:h="1157" w:hRule="exact" w:wrap="none" w:vAnchor="page" w:hAnchor="page" w:x="1580" w:y="15119"/>
        <w:numPr>
          <w:ilvl w:val="0"/>
          <w:numId w:val="56"/>
        </w:numPr>
        <w:shd w:val="clear" w:color="auto" w:fill="auto"/>
        <w:spacing w:before="0" w:after="0"/>
        <w:ind w:left="840" w:firstLine="0"/>
      </w:pPr>
      <w:r>
        <w:t>Текст задания:</w:t>
      </w:r>
    </w:p>
    <w:p w:rsidR="002553DE" w:rsidRDefault="00CB520C">
      <w:pPr>
        <w:pStyle w:val="20"/>
        <w:framePr w:w="9586" w:h="1157" w:hRule="exact" w:wrap="none" w:vAnchor="page" w:hAnchor="page" w:x="1580" w:y="15119"/>
        <w:numPr>
          <w:ilvl w:val="0"/>
          <w:numId w:val="57"/>
        </w:numPr>
        <w:shd w:val="clear" w:color="auto" w:fill="auto"/>
        <w:spacing w:before="0" w:after="0"/>
        <w:ind w:left="840" w:firstLine="0"/>
      </w:pPr>
      <w:r>
        <w:rPr>
          <w:rStyle w:val="21"/>
        </w:rPr>
        <w:t>При движении на автомобиле вышла из строя система указателей поворота. Опишите действия водителя в данной ситуации,</w:t>
      </w:r>
    </w:p>
    <w:p w:rsidR="002553DE" w:rsidRDefault="00CB520C">
      <w:pPr>
        <w:pStyle w:val="20"/>
        <w:framePr w:w="9586" w:h="1157" w:hRule="exact" w:wrap="none" w:vAnchor="page" w:hAnchor="page" w:x="1580" w:y="15119"/>
        <w:shd w:val="clear" w:color="auto" w:fill="auto"/>
        <w:spacing w:before="0" w:after="0"/>
        <w:ind w:left="840" w:firstLine="0"/>
      </w:pPr>
      <w:r>
        <w:t>Перед началом движения, перестроением, поворотом (разворотом) и остановкой водитель</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9123" w:hRule="exact" w:wrap="none" w:vAnchor="page" w:hAnchor="page" w:x="1580" w:y="825"/>
        <w:shd w:val="clear" w:color="auto" w:fill="auto"/>
        <w:spacing w:before="0" w:after="0"/>
        <w:ind w:left="840" w:firstLine="0"/>
        <w:jc w:val="left"/>
      </w:pPr>
      <w:proofErr w:type="gramStart"/>
      <w:r>
        <w:lastRenderedPageBreak/>
        <w:t>обязан</w:t>
      </w:r>
      <w:proofErr w:type="gramEnd"/>
      <w:r>
        <w:t xml:space="preserve"> подавать сигналы световыми указателями поворотов соответствующего направления, а если они отсутствуют или неисправны - рукой.</w:t>
      </w:r>
    </w:p>
    <w:p w:rsidR="002553DE" w:rsidRDefault="00CB520C">
      <w:pPr>
        <w:pStyle w:val="20"/>
        <w:framePr w:w="9586" w:h="9123" w:hRule="exact" w:wrap="none" w:vAnchor="page" w:hAnchor="page" w:x="1580" w:y="825"/>
        <w:shd w:val="clear" w:color="auto" w:fill="auto"/>
        <w:spacing w:before="0" w:after="0"/>
        <w:ind w:left="840" w:firstLine="0"/>
        <w:jc w:val="left"/>
      </w:pPr>
      <w:r>
        <w:t>Сигналу левого поворота (разворота) соответствует вытянутая в сторону левая рука либо правая, согнутая в локте.</w:t>
      </w:r>
    </w:p>
    <w:p w:rsidR="002553DE" w:rsidRDefault="00CB520C">
      <w:pPr>
        <w:pStyle w:val="20"/>
        <w:framePr w:w="9586" w:h="9123" w:hRule="exact" w:wrap="none" w:vAnchor="page" w:hAnchor="page" w:x="1580" w:y="825"/>
        <w:shd w:val="clear" w:color="auto" w:fill="auto"/>
        <w:spacing w:before="0" w:after="0"/>
        <w:ind w:left="840" w:firstLine="0"/>
        <w:jc w:val="left"/>
      </w:pPr>
      <w:r>
        <w:t>Сигналу правого поворота соответствует правая рука, вытянутая в сторону либо левая рука, согнутая в локте.</w:t>
      </w:r>
    </w:p>
    <w:p w:rsidR="002553DE" w:rsidRDefault="00CB520C">
      <w:pPr>
        <w:pStyle w:val="20"/>
        <w:framePr w:w="9586" w:h="9123" w:hRule="exact" w:wrap="none" w:vAnchor="page" w:hAnchor="page" w:x="1580" w:y="825"/>
        <w:shd w:val="clear" w:color="auto" w:fill="auto"/>
        <w:spacing w:before="0" w:after="244"/>
        <w:ind w:left="840" w:firstLine="0"/>
        <w:jc w:val="left"/>
      </w:pPr>
      <w:r>
        <w:t>Сигнал торможения подаётся поднятой вверх левой или правой рукой.</w:t>
      </w:r>
    </w:p>
    <w:p w:rsidR="002553DE" w:rsidRDefault="00CB520C">
      <w:pPr>
        <w:pStyle w:val="20"/>
        <w:framePr w:w="9586" w:h="9123" w:hRule="exact" w:wrap="none" w:vAnchor="page" w:hAnchor="page" w:x="1580" w:y="825"/>
        <w:numPr>
          <w:ilvl w:val="0"/>
          <w:numId w:val="57"/>
        </w:numPr>
        <w:shd w:val="clear" w:color="auto" w:fill="auto"/>
        <w:tabs>
          <w:tab w:val="left" w:pos="1129"/>
        </w:tabs>
        <w:spacing w:before="0" w:after="0" w:line="269" w:lineRule="exact"/>
        <w:ind w:left="840" w:firstLine="0"/>
        <w:jc w:val="left"/>
      </w:pPr>
      <w:r>
        <w:rPr>
          <w:rStyle w:val="21"/>
        </w:rPr>
        <w:t>В результате ДТП пассажир повредил ногу. Возникло подозрение на перелом ноги. Перечислите действия водителя в данной ситуации.</w:t>
      </w:r>
    </w:p>
    <w:p w:rsidR="002553DE" w:rsidRDefault="00CB520C">
      <w:pPr>
        <w:pStyle w:val="20"/>
        <w:framePr w:w="9586" w:h="9123" w:hRule="exact" w:wrap="none" w:vAnchor="page" w:hAnchor="page" w:x="1580" w:y="825"/>
        <w:shd w:val="clear" w:color="auto" w:fill="auto"/>
        <w:spacing w:before="0" w:after="0" w:line="317" w:lineRule="exact"/>
        <w:ind w:left="840" w:firstLine="0"/>
        <w:jc w:val="left"/>
      </w:pPr>
      <w:r>
        <w:t xml:space="preserve">Общая последовательность оказания первой медицинской помощи при </w:t>
      </w:r>
      <w:proofErr w:type="spellStart"/>
      <w:r>
        <w:t>дорожнотранспортных</w:t>
      </w:r>
      <w:proofErr w:type="spellEnd"/>
      <w:r>
        <w:t xml:space="preserve"> происшествиях заключаются в следующем:</w:t>
      </w:r>
    </w:p>
    <w:p w:rsidR="002553DE" w:rsidRDefault="00CB520C">
      <w:pPr>
        <w:pStyle w:val="20"/>
        <w:framePr w:w="9586" w:h="9123" w:hRule="exact" w:wrap="none" w:vAnchor="page" w:hAnchor="page" w:x="1580" w:y="825"/>
        <w:shd w:val="clear" w:color="auto" w:fill="auto"/>
        <w:spacing w:before="0" w:after="0" w:line="317" w:lineRule="exact"/>
        <w:ind w:left="840" w:firstLine="0"/>
        <w:jc w:val="left"/>
      </w:pPr>
      <w:r>
        <w:t>прекращение дальнейшего воздействия на пострадавшего повреждающего фактора; поддержание жизненно важных функций организма пострадавшего; передача пострадавшего бригаде скорой помощи или доставка его в лечебное учреждение.</w:t>
      </w:r>
    </w:p>
    <w:p w:rsidR="002553DE" w:rsidRDefault="00CB520C">
      <w:pPr>
        <w:pStyle w:val="20"/>
        <w:framePr w:w="9586" w:h="9123" w:hRule="exact" w:wrap="none" w:vAnchor="page" w:hAnchor="page" w:x="1580" w:y="825"/>
        <w:shd w:val="clear" w:color="auto" w:fill="auto"/>
        <w:spacing w:before="0" w:after="0" w:line="317" w:lineRule="exact"/>
        <w:ind w:left="840" w:firstLine="0"/>
      </w:pPr>
      <w:r>
        <w:t>Помощь, оказываемая пострадавшим в ДТП, подразделяется на три этапа: первый этап - на месте ДТП. Включает в себя доврачебную помощь пострадавшим в ДТП, а также в необходимых случаях самопомощь и взаимопомощь. На этом же этапе квалифицированную медицинскую помощь оказывают сотрудники бригад скорой помощи и службы спасения, вызванные на место происшествия. В рамках нашего пособия основное внимание уделено действиям по оказанию доврачебной помощи на этом этапе лицами, не имеющими специального медицинского образования;</w:t>
      </w:r>
    </w:p>
    <w:p w:rsidR="002553DE" w:rsidRDefault="00CB520C">
      <w:pPr>
        <w:pStyle w:val="20"/>
        <w:framePr w:w="9586" w:h="9123" w:hRule="exact" w:wrap="none" w:vAnchor="page" w:hAnchor="page" w:x="1580" w:y="825"/>
        <w:shd w:val="clear" w:color="auto" w:fill="auto"/>
        <w:spacing w:before="0" w:after="0" w:line="317" w:lineRule="exact"/>
        <w:ind w:left="840" w:firstLine="0"/>
      </w:pPr>
      <w:r>
        <w:t>второй этап - при транспортировке пострадавших в лечебное учреждение. Данный этап обычно выполняется медицинскими или спасательными специальными бригадами. Однако в ряде случаев доставка пострадавших в лечебное учреждение может выполняться, например, водителями попутного транспорта. На данном этапе пострадавшим также оказывается необходимая помощь</w:t>
      </w:r>
      <w:proofErr w:type="gramStart"/>
      <w:r>
        <w:t>.</w:t>
      </w:r>
      <w:proofErr w:type="gramEnd"/>
      <w:r>
        <w:t xml:space="preserve"> </w:t>
      </w:r>
      <w:proofErr w:type="gramStart"/>
      <w:r>
        <w:t>т</w:t>
      </w:r>
      <w:proofErr w:type="gramEnd"/>
      <w:r>
        <w:t>ретий этап - в лечебном учреждении.</w:t>
      </w:r>
    </w:p>
    <w:p w:rsidR="002553DE" w:rsidRDefault="00CB520C">
      <w:pPr>
        <w:pStyle w:val="32"/>
        <w:framePr w:w="9586" w:h="576" w:hRule="exact" w:wrap="none" w:vAnchor="page" w:hAnchor="page" w:x="1580" w:y="10596"/>
        <w:shd w:val="clear" w:color="auto" w:fill="auto"/>
        <w:spacing w:after="0" w:line="240" w:lineRule="exact"/>
        <w:ind w:left="840"/>
      </w:pPr>
      <w:bookmarkStart w:id="69" w:name="bookmark68"/>
      <w:r>
        <w:t>ВАРИАНТ 3</w:t>
      </w:r>
      <w:bookmarkEnd w:id="69"/>
    </w:p>
    <w:p w:rsidR="002553DE" w:rsidRDefault="00CB520C">
      <w:pPr>
        <w:pStyle w:val="20"/>
        <w:framePr w:w="9586" w:h="576" w:hRule="exact" w:wrap="none" w:vAnchor="page" w:hAnchor="page" w:x="1580" w:y="10596"/>
        <w:numPr>
          <w:ilvl w:val="0"/>
          <w:numId w:val="58"/>
        </w:numPr>
        <w:shd w:val="clear" w:color="auto" w:fill="auto"/>
        <w:spacing w:before="0" w:after="0" w:line="240" w:lineRule="exact"/>
        <w:ind w:left="840" w:firstLine="0"/>
        <w:jc w:val="left"/>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88"/>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20</w:t>
            </w:r>
          </w:p>
        </w:tc>
      </w:tr>
      <w:tr w:rsidR="002553DE">
        <w:trPr>
          <w:trHeight w:hRule="exact" w:val="298"/>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1623"/>
              <w:rPr>
                <w:sz w:val="10"/>
                <w:szCs w:val="10"/>
              </w:rPr>
            </w:pPr>
          </w:p>
        </w:tc>
      </w:tr>
    </w:tbl>
    <w:p w:rsidR="002553DE" w:rsidRDefault="00CB520C">
      <w:pPr>
        <w:pStyle w:val="20"/>
        <w:framePr w:w="9586" w:h="3858" w:hRule="exact" w:wrap="none" w:vAnchor="page" w:hAnchor="page" w:x="1580" w:y="12459"/>
        <w:numPr>
          <w:ilvl w:val="0"/>
          <w:numId w:val="59"/>
        </w:numPr>
        <w:shd w:val="clear" w:color="auto" w:fill="auto"/>
        <w:spacing w:before="0" w:after="0" w:line="317" w:lineRule="exact"/>
        <w:ind w:left="840" w:firstLine="0"/>
      </w:pPr>
      <w:r>
        <w:rPr>
          <w:rStyle w:val="21"/>
        </w:rPr>
        <w:t>Вас остановил сотрудник дорожной полиции. Опишите последовательность ваших действий, перечислите документы, которые необходимо предоставить для проверки.</w:t>
      </w:r>
    </w:p>
    <w:p w:rsidR="002553DE" w:rsidRDefault="00CB520C">
      <w:pPr>
        <w:pStyle w:val="20"/>
        <w:framePr w:w="9586" w:h="3858" w:hRule="exact" w:wrap="none" w:vAnchor="page" w:hAnchor="page" w:x="1580" w:y="12459"/>
        <w:shd w:val="clear" w:color="auto" w:fill="auto"/>
        <w:spacing w:before="0" w:after="0" w:line="317" w:lineRule="exact"/>
        <w:ind w:left="840" w:firstLine="0"/>
      </w:pPr>
      <w:r>
        <w:t>Водитель же должен остановиться, не нарушая при этом правил дорожного движения. Если автотранспорт остановлен сотрудником полиции, водителю рекомендуется быть вежливым, не грубить, разговаривать уважительно и корректно. Он должен спросить причину, так как для этого необходимо наличие основания, которое сотрудник ГИБДД должен четко сформулировать и разъяснить. Если представитель ГАИ не разъяснил причину остановки, в права водителя входит продолжение пути. При этом, спросив разрешения на данное действие у остановившего его сотрудника, лицо может отправляться дальше. При себе нужно иметь и давать для проверки по требованию уполномоченного сотрудника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4175" w:hRule="exact" w:wrap="none" w:vAnchor="page" w:hAnchor="page" w:x="1580" w:y="796"/>
        <w:shd w:val="clear" w:color="auto" w:fill="auto"/>
        <w:spacing w:before="0" w:after="240" w:line="317" w:lineRule="exact"/>
        <w:ind w:left="840" w:firstLine="0"/>
      </w:pPr>
      <w:r>
        <w:lastRenderedPageBreak/>
        <w:t>водительское удостоверение (права) или временное разрешение на вождение, а также иные регистрационные документы и страховой полис. Необходимо быть пристегнутым ремнем безопасности. Водитель обязан предоставить свой транспорт сотрудникам полиции, представителям органов федеральной службы безопасности или охраны в предусмотренных законом случаях.</w:t>
      </w:r>
    </w:p>
    <w:p w:rsidR="002553DE" w:rsidRDefault="00CB520C">
      <w:pPr>
        <w:pStyle w:val="20"/>
        <w:framePr w:w="9586" w:h="4175" w:hRule="exact" w:wrap="none" w:vAnchor="page" w:hAnchor="page" w:x="1580" w:y="796"/>
        <w:numPr>
          <w:ilvl w:val="0"/>
          <w:numId w:val="59"/>
        </w:numPr>
        <w:shd w:val="clear" w:color="auto" w:fill="auto"/>
        <w:tabs>
          <w:tab w:val="left" w:pos="1136"/>
        </w:tabs>
        <w:spacing w:before="0" w:after="0" w:line="317" w:lineRule="exact"/>
        <w:ind w:left="840" w:firstLine="0"/>
      </w:pPr>
      <w:r>
        <w:rPr>
          <w:rStyle w:val="21"/>
        </w:rPr>
        <w:t>Необходимо перевезти пассажиров в кузове грузового автомобиля, но Вы не имеете категорию «Р». Следует ли Вам отказаться от перевозки?</w:t>
      </w:r>
    </w:p>
    <w:p w:rsidR="002553DE" w:rsidRDefault="00CB520C">
      <w:pPr>
        <w:pStyle w:val="20"/>
        <w:framePr w:w="9586" w:h="4175" w:hRule="exact" w:wrap="none" w:vAnchor="page" w:hAnchor="page" w:x="1580" w:y="796"/>
        <w:shd w:val="clear" w:color="auto" w:fill="auto"/>
        <w:spacing w:before="0" w:after="0" w:line="317" w:lineRule="exact"/>
        <w:ind w:left="840" w:firstLine="0"/>
      </w:pPr>
      <w:r>
        <w:t>Перевозка людей в кузове грузового автомобиля должна осуществляться водителями, имеющими удостоверение на право управления транспортными средствами категории "С" (при перевозке более 8 человек, включая пассажиров в кабине, - категорий "С" и "Д") и стаж управления транспортными средствами данной категории более 3 лет.</w:t>
      </w:r>
    </w:p>
    <w:p w:rsidR="002553DE" w:rsidRDefault="00CB520C">
      <w:pPr>
        <w:pStyle w:val="32"/>
        <w:framePr w:w="9586" w:h="576" w:hRule="exact" w:wrap="none" w:vAnchor="page" w:hAnchor="page" w:x="1580" w:y="5613"/>
        <w:shd w:val="clear" w:color="auto" w:fill="auto"/>
        <w:spacing w:after="0" w:line="240" w:lineRule="exact"/>
        <w:ind w:left="840"/>
        <w:jc w:val="both"/>
      </w:pPr>
      <w:bookmarkStart w:id="70" w:name="bookmark69"/>
      <w:r>
        <w:t>ВАРИАНТ 4</w:t>
      </w:r>
      <w:bookmarkEnd w:id="70"/>
    </w:p>
    <w:p w:rsidR="002553DE" w:rsidRDefault="00CB520C">
      <w:pPr>
        <w:pStyle w:val="20"/>
        <w:framePr w:w="9586" w:h="576" w:hRule="exact" w:wrap="none" w:vAnchor="page" w:hAnchor="page" w:x="1580" w:y="5613"/>
        <w:numPr>
          <w:ilvl w:val="0"/>
          <w:numId w:val="60"/>
        </w:numPr>
        <w:shd w:val="clear" w:color="auto" w:fill="auto"/>
        <w:spacing w:before="0" w:after="0" w:line="240" w:lineRule="exact"/>
        <w:ind w:left="840" w:firstLine="0"/>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93"/>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20</w:t>
            </w:r>
          </w:p>
        </w:tc>
      </w:tr>
      <w:tr w:rsidR="002553DE">
        <w:trPr>
          <w:trHeight w:hRule="exact" w:val="293"/>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6641"/>
              <w:rPr>
                <w:sz w:val="10"/>
                <w:szCs w:val="10"/>
              </w:rPr>
            </w:pPr>
          </w:p>
        </w:tc>
      </w:tr>
    </w:tbl>
    <w:p w:rsidR="002553DE" w:rsidRDefault="00CB520C">
      <w:pPr>
        <w:pStyle w:val="a5"/>
        <w:framePr w:wrap="none" w:vAnchor="page" w:hAnchor="page" w:x="2416" w:y="8176"/>
        <w:shd w:val="clear" w:color="auto" w:fill="auto"/>
        <w:spacing w:line="240" w:lineRule="exact"/>
      </w:pPr>
      <w:r>
        <w:t>1.Вы, как водитель, стали участником ДТП. Составить схему ваших действий.</w:t>
      </w:r>
    </w:p>
    <w:tbl>
      <w:tblPr>
        <w:tblOverlap w:val="never"/>
        <w:tblW w:w="0" w:type="auto"/>
        <w:tblLayout w:type="fixed"/>
        <w:tblCellMar>
          <w:left w:w="10" w:type="dxa"/>
          <w:right w:w="10" w:type="dxa"/>
        </w:tblCellMar>
        <w:tblLook w:val="0000" w:firstRow="0" w:lastRow="0" w:firstColumn="0" w:lastColumn="0" w:noHBand="0" w:noVBand="0"/>
      </w:tblPr>
      <w:tblGrid>
        <w:gridCol w:w="5285"/>
        <w:gridCol w:w="2141"/>
        <w:gridCol w:w="768"/>
      </w:tblGrid>
      <w:tr w:rsidR="002553DE">
        <w:trPr>
          <w:trHeight w:hRule="exact" w:val="384"/>
        </w:trPr>
        <w:tc>
          <w:tcPr>
            <w:tcW w:w="7426" w:type="dxa"/>
            <w:gridSpan w:val="2"/>
            <w:shd w:val="clear" w:color="auto" w:fill="FFFFFF"/>
            <w:vAlign w:val="bottom"/>
          </w:tcPr>
          <w:p w:rsidR="002553DE" w:rsidRDefault="00CB520C">
            <w:pPr>
              <w:pStyle w:val="20"/>
              <w:framePr w:w="8194" w:h="3082" w:wrap="none" w:vAnchor="page" w:hAnchor="page" w:x="2416" w:y="8815"/>
              <w:shd w:val="clear" w:color="auto" w:fill="auto"/>
              <w:spacing w:before="0" w:after="0" w:line="380" w:lineRule="exact"/>
              <w:ind w:firstLine="0"/>
              <w:jc w:val="left"/>
            </w:pPr>
            <w:proofErr w:type="gramStart"/>
            <w:r>
              <w:rPr>
                <w:rStyle w:val="214pt"/>
                <w:b w:val="0"/>
                <w:bCs w:val="0"/>
              </w:rPr>
              <w:t>О</w:t>
            </w:r>
            <w:proofErr w:type="gramEnd"/>
            <w:r>
              <w:rPr>
                <w:rStyle w:val="214pt"/>
                <w:b w:val="0"/>
                <w:bCs w:val="0"/>
              </w:rPr>
              <w:t xml:space="preserve"> </w:t>
            </w:r>
            <w:r>
              <w:rPr>
                <w:rStyle w:val="2Arial19pt0pt"/>
              </w:rPr>
              <w:t>Образец схемы оформления ДТП</w:t>
            </w:r>
          </w:p>
        </w:tc>
        <w:tc>
          <w:tcPr>
            <w:tcW w:w="768" w:type="dxa"/>
            <w:shd w:val="clear" w:color="auto" w:fill="FFFFFF"/>
          </w:tcPr>
          <w:p w:rsidR="002553DE" w:rsidRDefault="002553DE">
            <w:pPr>
              <w:framePr w:w="8194" w:h="3082" w:wrap="none" w:vAnchor="page" w:hAnchor="page" w:x="2416" w:y="8815"/>
              <w:rPr>
                <w:sz w:val="10"/>
                <w:szCs w:val="10"/>
              </w:rPr>
            </w:pPr>
          </w:p>
        </w:tc>
      </w:tr>
      <w:tr w:rsidR="002553DE">
        <w:trPr>
          <w:trHeight w:hRule="exact" w:val="403"/>
        </w:trPr>
        <w:tc>
          <w:tcPr>
            <w:tcW w:w="7426" w:type="dxa"/>
            <w:gridSpan w:val="2"/>
            <w:shd w:val="clear" w:color="auto" w:fill="FFFFFF"/>
            <w:vAlign w:val="center"/>
          </w:tcPr>
          <w:p w:rsidR="002553DE" w:rsidRDefault="00CB520C">
            <w:pPr>
              <w:pStyle w:val="20"/>
              <w:framePr w:w="8194" w:h="3082" w:wrap="none" w:vAnchor="page" w:hAnchor="page" w:x="2416" w:y="8815"/>
              <w:shd w:val="clear" w:color="auto" w:fill="auto"/>
              <w:spacing w:before="0" w:after="0" w:line="180" w:lineRule="exact"/>
              <w:ind w:left="4500" w:firstLine="0"/>
              <w:jc w:val="left"/>
            </w:pPr>
            <w:r>
              <w:rPr>
                <w:rStyle w:val="2Arial9pt"/>
                <w:b w:val="0"/>
                <w:bCs w:val="0"/>
              </w:rPr>
              <w:t>Обочина</w:t>
            </w:r>
          </w:p>
        </w:tc>
        <w:tc>
          <w:tcPr>
            <w:tcW w:w="768" w:type="dxa"/>
            <w:shd w:val="clear" w:color="auto" w:fill="FFFFFF"/>
            <w:vAlign w:val="bottom"/>
          </w:tcPr>
          <w:p w:rsidR="002553DE" w:rsidRDefault="00CB520C">
            <w:pPr>
              <w:pStyle w:val="20"/>
              <w:framePr w:w="8194" w:h="3082" w:wrap="none" w:vAnchor="page" w:hAnchor="page" w:x="2416" w:y="8815"/>
              <w:shd w:val="clear" w:color="auto" w:fill="auto"/>
              <w:tabs>
                <w:tab w:val="left" w:leader="underscore" w:pos="355"/>
              </w:tabs>
              <w:spacing w:before="0" w:after="0" w:line="200" w:lineRule="exact"/>
              <w:ind w:firstLine="0"/>
            </w:pPr>
            <w:r>
              <w:rPr>
                <w:rStyle w:val="2Candara10pt"/>
              </w:rPr>
              <w:tab/>
            </w:r>
          </w:p>
        </w:tc>
      </w:tr>
      <w:tr w:rsidR="002553DE">
        <w:trPr>
          <w:trHeight w:hRule="exact" w:val="682"/>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120" w:line="180" w:lineRule="exact"/>
              <w:ind w:firstLine="0"/>
              <w:jc w:val="right"/>
            </w:pPr>
            <w:r>
              <w:rPr>
                <w:rStyle w:val="2Arial9pt"/>
                <w:b w:val="0"/>
                <w:bCs w:val="0"/>
              </w:rPr>
              <w:t xml:space="preserve">Дорога Киев - Житомир 150 м до поворота на </w:t>
            </w:r>
            <w:proofErr w:type="gramStart"/>
            <w:r>
              <w:rPr>
                <w:rStyle w:val="2Arial9pt"/>
                <w:b w:val="0"/>
                <w:bCs w:val="0"/>
              </w:rPr>
              <w:t>с</w:t>
            </w:r>
            <w:proofErr w:type="gramEnd"/>
            <w:r>
              <w:rPr>
                <w:rStyle w:val="2Arial9pt"/>
                <w:b w:val="0"/>
                <w:bCs w:val="0"/>
              </w:rPr>
              <w:t>. Стоянка</w:t>
            </w:r>
          </w:p>
          <w:p w:rsidR="002553DE" w:rsidRDefault="00CB520C">
            <w:pPr>
              <w:pStyle w:val="20"/>
              <w:framePr w:w="8194" w:h="3082" w:wrap="none" w:vAnchor="page" w:hAnchor="page" w:x="2416" w:y="8815"/>
              <w:shd w:val="clear" w:color="auto" w:fill="auto"/>
              <w:spacing w:before="120" w:after="0" w:line="160" w:lineRule="exact"/>
              <w:ind w:firstLine="0"/>
              <w:jc w:val="right"/>
            </w:pPr>
            <w:r>
              <w:rPr>
                <w:rStyle w:val="28pt0pt"/>
              </w:rPr>
              <w:t xml:space="preserve">С.5 и </w:t>
            </w:r>
            <w:r>
              <w:rPr>
                <w:rStyle w:val="28pt0pt0"/>
              </w:rPr>
              <w:t>0.9 и</w:t>
            </w:r>
          </w:p>
        </w:tc>
        <w:tc>
          <w:tcPr>
            <w:tcW w:w="2141" w:type="dxa"/>
            <w:tcBorders>
              <w:top w:val="single" w:sz="4" w:space="0" w:color="auto"/>
              <w:left w:val="single" w:sz="4" w:space="0" w:color="auto"/>
            </w:tcBorders>
            <w:shd w:val="clear" w:color="auto" w:fill="FFFFFF"/>
          </w:tcPr>
          <w:p w:rsidR="002553DE" w:rsidRDefault="002553DE">
            <w:pPr>
              <w:framePr w:w="8194" w:h="3082" w:wrap="none" w:vAnchor="page" w:hAnchor="page" w:x="2416" w:y="8815"/>
              <w:rPr>
                <w:sz w:val="10"/>
                <w:szCs w:val="10"/>
              </w:rPr>
            </w:pPr>
          </w:p>
        </w:tc>
        <w:tc>
          <w:tcPr>
            <w:tcW w:w="768" w:type="dxa"/>
            <w:vMerge w:val="restart"/>
            <w:tcBorders>
              <w:top w:val="single" w:sz="4" w:space="0" w:color="auto"/>
            </w:tcBorders>
            <w:shd w:val="clear" w:color="auto" w:fill="FFFFFF"/>
          </w:tcPr>
          <w:p w:rsidR="002553DE" w:rsidRDefault="002553DE">
            <w:pPr>
              <w:framePr w:w="8194" w:h="3082" w:wrap="none" w:vAnchor="page" w:hAnchor="page" w:x="2416" w:y="8815"/>
              <w:rPr>
                <w:sz w:val="10"/>
                <w:szCs w:val="10"/>
              </w:rPr>
            </w:pPr>
          </w:p>
        </w:tc>
      </w:tr>
      <w:tr w:rsidR="002553DE">
        <w:trPr>
          <w:trHeight w:hRule="exact" w:val="317"/>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0" w:line="180" w:lineRule="exact"/>
              <w:ind w:left="440" w:firstLine="0"/>
              <w:jc w:val="left"/>
            </w:pPr>
            <w:r>
              <w:rPr>
                <w:rStyle w:val="2Arial9pt"/>
                <w:b w:val="0"/>
                <w:bCs w:val="0"/>
              </w:rPr>
              <w:t>АиФ 100 ВАЗ-2110</w:t>
            </w:r>
          </w:p>
        </w:tc>
        <w:tc>
          <w:tcPr>
            <w:tcW w:w="2141" w:type="dxa"/>
            <w:tcBorders>
              <w:left w:val="single" w:sz="4" w:space="0" w:color="auto"/>
            </w:tcBorders>
            <w:shd w:val="clear" w:color="auto" w:fill="FFFFFF"/>
          </w:tcPr>
          <w:p w:rsidR="002553DE" w:rsidRDefault="00CB520C">
            <w:pPr>
              <w:pStyle w:val="20"/>
              <w:framePr w:w="8194" w:h="3082" w:wrap="none" w:vAnchor="page" w:hAnchor="page" w:x="2416" w:y="8815"/>
              <w:shd w:val="clear" w:color="auto" w:fill="auto"/>
              <w:spacing w:before="0" w:after="0" w:line="160" w:lineRule="exact"/>
              <w:ind w:firstLine="0"/>
              <w:jc w:val="right"/>
            </w:pPr>
            <w:r>
              <w:rPr>
                <w:rStyle w:val="28pt0pt"/>
              </w:rPr>
              <w:t>а</w:t>
            </w:r>
          </w:p>
        </w:tc>
        <w:tc>
          <w:tcPr>
            <w:tcW w:w="768" w:type="dxa"/>
            <w:vMerge/>
            <w:shd w:val="clear" w:color="auto" w:fill="FFFFFF"/>
          </w:tcPr>
          <w:p w:rsidR="002553DE" w:rsidRDefault="002553DE">
            <w:pPr>
              <w:framePr w:w="8194" w:h="3082" w:wrap="none" w:vAnchor="page" w:hAnchor="page" w:x="2416" w:y="8815"/>
            </w:pPr>
          </w:p>
        </w:tc>
      </w:tr>
      <w:tr w:rsidR="002553DE">
        <w:trPr>
          <w:trHeight w:hRule="exact" w:val="322"/>
        </w:trPr>
        <w:tc>
          <w:tcPr>
            <w:tcW w:w="5285" w:type="dxa"/>
            <w:tcBorders>
              <w:top w:val="single" w:sz="4" w:space="0" w:color="auto"/>
            </w:tcBorders>
            <w:shd w:val="clear" w:color="auto" w:fill="FFFFFF"/>
          </w:tcPr>
          <w:p w:rsidR="002553DE" w:rsidRDefault="00CB520C">
            <w:pPr>
              <w:pStyle w:val="20"/>
              <w:framePr w:w="8194" w:h="3082" w:wrap="none" w:vAnchor="page" w:hAnchor="page" w:x="2416" w:y="8815"/>
              <w:shd w:val="clear" w:color="auto" w:fill="auto"/>
              <w:spacing w:before="0" w:after="0" w:line="200" w:lineRule="exact"/>
              <w:ind w:left="440" w:firstLine="0"/>
              <w:jc w:val="left"/>
            </w:pPr>
            <w:proofErr w:type="spellStart"/>
            <w:r>
              <w:rPr>
                <w:rStyle w:val="2Arial9pt"/>
                <w:b w:val="0"/>
                <w:bCs w:val="0"/>
              </w:rPr>
              <w:t>ААббООвГ</w:t>
            </w:r>
            <w:proofErr w:type="spellEnd"/>
            <w:r>
              <w:rPr>
                <w:rStyle w:val="2Arial9pt"/>
                <w:b w:val="0"/>
                <w:bCs w:val="0"/>
              </w:rPr>
              <w:t xml:space="preserve"> АВ</w:t>
            </w:r>
            <w:r>
              <w:rPr>
                <w:rStyle w:val="2Candara10pt70"/>
              </w:rPr>
              <w:t>0011</w:t>
            </w:r>
            <w:r>
              <w:rPr>
                <w:rStyle w:val="2Arial9pt"/>
                <w:b w:val="0"/>
                <w:bCs w:val="0"/>
              </w:rPr>
              <w:t>ВХ* г~-</w:t>
            </w:r>
          </w:p>
        </w:tc>
        <w:tc>
          <w:tcPr>
            <w:tcW w:w="2141" w:type="dxa"/>
            <w:shd w:val="clear" w:color="auto" w:fill="FFFFFF"/>
          </w:tcPr>
          <w:p w:rsidR="002553DE" w:rsidRDefault="002553DE">
            <w:pPr>
              <w:framePr w:w="8194" w:h="3082" w:wrap="none" w:vAnchor="page" w:hAnchor="page" w:x="2416" w:y="8815"/>
              <w:rPr>
                <w:sz w:val="10"/>
                <w:szCs w:val="10"/>
              </w:rPr>
            </w:pPr>
          </w:p>
        </w:tc>
        <w:tc>
          <w:tcPr>
            <w:tcW w:w="768" w:type="dxa"/>
            <w:vMerge/>
            <w:shd w:val="clear" w:color="auto" w:fill="FFFFFF"/>
          </w:tcPr>
          <w:p w:rsidR="002553DE" w:rsidRDefault="002553DE">
            <w:pPr>
              <w:framePr w:w="8194" w:h="3082" w:wrap="none" w:vAnchor="page" w:hAnchor="page" w:x="2416" w:y="8815"/>
            </w:pPr>
          </w:p>
        </w:tc>
      </w:tr>
      <w:tr w:rsidR="002553DE">
        <w:trPr>
          <w:trHeight w:hRule="exact" w:val="542"/>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0" w:line="280" w:lineRule="exact"/>
              <w:ind w:firstLine="0"/>
              <w:jc w:val="right"/>
            </w:pPr>
            <w:r>
              <w:rPr>
                <w:rStyle w:val="214pt0"/>
                <w:b w:val="0"/>
                <w:bCs w:val="0"/>
              </w:rPr>
              <w:t xml:space="preserve">£ </w:t>
            </w:r>
            <w:r>
              <w:rPr>
                <w:rStyle w:val="214pt1"/>
                <w:b w:val="0"/>
                <w:bCs w:val="0"/>
              </w:rPr>
              <w:t>*Т ^</w:t>
            </w:r>
          </w:p>
          <w:p w:rsidR="002553DE" w:rsidRDefault="00CB520C">
            <w:pPr>
              <w:pStyle w:val="20"/>
              <w:framePr w:w="8194" w:h="3082" w:wrap="none" w:vAnchor="page" w:hAnchor="page" w:x="2416" w:y="8815"/>
              <w:shd w:val="clear" w:color="auto" w:fill="auto"/>
              <w:spacing w:before="0" w:after="0" w:line="160" w:lineRule="exact"/>
              <w:ind w:left="2960" w:firstLine="0"/>
              <w:jc w:val="left"/>
            </w:pPr>
            <w:r>
              <w:rPr>
                <w:rStyle w:val="28pt0pt"/>
              </w:rPr>
              <w:t>с\2 »О</w:t>
            </w:r>
          </w:p>
          <w:p w:rsidR="002553DE" w:rsidRDefault="00CB520C">
            <w:pPr>
              <w:pStyle w:val="20"/>
              <w:framePr w:w="8194" w:h="3082" w:wrap="none" w:vAnchor="page" w:hAnchor="page" w:x="2416" w:y="8815"/>
              <w:shd w:val="clear" w:color="auto" w:fill="auto"/>
              <w:tabs>
                <w:tab w:val="left" w:leader="underscore" w:pos="2827"/>
                <w:tab w:val="left" w:leader="underscore" w:pos="4157"/>
                <w:tab w:val="left" w:leader="underscore" w:pos="4891"/>
              </w:tabs>
              <w:spacing w:before="0" w:after="0" w:line="440" w:lineRule="exact"/>
              <w:ind w:firstLine="0"/>
            </w:pPr>
            <w:r>
              <w:rPr>
                <w:rStyle w:val="2Candara10pt0"/>
              </w:rPr>
              <w:tab/>
            </w:r>
            <w:r>
              <w:rPr>
                <w:rStyle w:val="2FranklinGothicHeavy65pt"/>
                <w:b w:val="0"/>
                <w:bCs w:val="0"/>
              </w:rPr>
              <w:t>!</w:t>
            </w:r>
            <w:r>
              <w:rPr>
                <w:rStyle w:val="2Candara10pt0"/>
              </w:rPr>
              <w:tab/>
            </w:r>
            <w:r>
              <w:rPr>
                <w:rStyle w:val="2FranklinGothicHeavy65pt"/>
                <w:b w:val="0"/>
                <w:bCs w:val="0"/>
              </w:rPr>
              <w:t>!</w:t>
            </w:r>
            <w:r>
              <w:rPr>
                <w:rStyle w:val="2Candara10pt0"/>
              </w:rPr>
              <w:tab/>
            </w:r>
            <w:r>
              <w:rPr>
                <w:rStyle w:val="222pt"/>
              </w:rPr>
              <w:t>,</w:t>
            </w:r>
          </w:p>
        </w:tc>
        <w:tc>
          <w:tcPr>
            <w:tcW w:w="2141" w:type="dxa"/>
            <w:shd w:val="clear" w:color="auto" w:fill="FFFFFF"/>
            <w:vAlign w:val="bottom"/>
          </w:tcPr>
          <w:p w:rsidR="002553DE" w:rsidRDefault="00CB520C">
            <w:pPr>
              <w:pStyle w:val="20"/>
              <w:framePr w:w="8194" w:h="3082" w:wrap="none" w:vAnchor="page" w:hAnchor="page" w:x="2416" w:y="8815"/>
              <w:shd w:val="clear" w:color="auto" w:fill="auto"/>
              <w:spacing w:before="0" w:after="0" w:line="160" w:lineRule="exact"/>
              <w:ind w:left="400" w:firstLine="0"/>
              <w:jc w:val="left"/>
            </w:pPr>
            <w:r>
              <w:rPr>
                <w:rStyle w:val="28pt0pt"/>
                <w:vertAlign w:val="superscript"/>
              </w:rPr>
              <w:t>5</w:t>
            </w:r>
            <w:r>
              <w:rPr>
                <w:rStyle w:val="28pt0pt"/>
              </w:rPr>
              <w:t xml:space="preserve"> 1 * '</w:t>
            </w:r>
          </w:p>
          <w:p w:rsidR="002553DE" w:rsidRDefault="00CB520C">
            <w:pPr>
              <w:pStyle w:val="20"/>
              <w:framePr w:w="8194" w:h="3082" w:wrap="none" w:vAnchor="page" w:hAnchor="page" w:x="2416" w:y="8815"/>
              <w:shd w:val="clear" w:color="auto" w:fill="auto"/>
              <w:spacing w:before="0" w:after="0" w:line="160" w:lineRule="exact"/>
              <w:ind w:left="400" w:firstLine="0"/>
              <w:jc w:val="left"/>
            </w:pPr>
            <w:r>
              <w:rPr>
                <w:rStyle w:val="28pt0pt"/>
              </w:rPr>
              <w:t>&lt;© о» -</w:t>
            </w:r>
          </w:p>
          <w:p w:rsidR="002553DE" w:rsidRDefault="00CB520C">
            <w:pPr>
              <w:pStyle w:val="20"/>
              <w:framePr w:w="8194" w:h="3082" w:wrap="none" w:vAnchor="page" w:hAnchor="page" w:x="2416" w:y="8815"/>
              <w:shd w:val="clear" w:color="auto" w:fill="auto"/>
              <w:tabs>
                <w:tab w:val="left" w:leader="underscore" w:pos="384"/>
                <w:tab w:val="left" w:leader="underscore" w:pos="1109"/>
                <w:tab w:val="left" w:leader="underscore" w:pos="2112"/>
              </w:tabs>
              <w:spacing w:before="0" w:after="0" w:line="280" w:lineRule="exact"/>
              <w:ind w:firstLine="0"/>
            </w:pPr>
            <w:r>
              <w:rPr>
                <w:rStyle w:val="28pt0pt1"/>
              </w:rPr>
              <w:tab/>
            </w:r>
            <w:r>
              <w:rPr>
                <w:rStyle w:val="214pt2"/>
                <w:b w:val="0"/>
                <w:bCs w:val="0"/>
              </w:rPr>
              <w:t>2»</w:t>
            </w:r>
            <w:r>
              <w:rPr>
                <w:rStyle w:val="28pt0pt1"/>
              </w:rPr>
              <w:tab/>
            </w:r>
            <w:r>
              <w:rPr>
                <w:rStyle w:val="28pt0pt2"/>
              </w:rPr>
              <w:t>211</w:t>
            </w:r>
            <w:r>
              <w:rPr>
                <w:rStyle w:val="28pt0pt1"/>
              </w:rPr>
              <w:tab/>
            </w:r>
          </w:p>
        </w:tc>
        <w:tc>
          <w:tcPr>
            <w:tcW w:w="768" w:type="dxa"/>
            <w:vMerge/>
            <w:shd w:val="clear" w:color="auto" w:fill="FFFFFF"/>
          </w:tcPr>
          <w:p w:rsidR="002553DE" w:rsidRDefault="002553DE">
            <w:pPr>
              <w:framePr w:w="8194" w:h="3082" w:wrap="none" w:vAnchor="page" w:hAnchor="page" w:x="2416" w:y="8815"/>
            </w:pPr>
          </w:p>
        </w:tc>
      </w:tr>
      <w:tr w:rsidR="002553DE">
        <w:trPr>
          <w:trHeight w:hRule="exact" w:val="432"/>
        </w:trPr>
        <w:tc>
          <w:tcPr>
            <w:tcW w:w="8194" w:type="dxa"/>
            <w:gridSpan w:val="3"/>
            <w:tcBorders>
              <w:top w:val="single" w:sz="4" w:space="0" w:color="auto"/>
              <w:bottom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tabs>
                <w:tab w:val="left" w:leader="hyphen" w:pos="7066"/>
                <w:tab w:val="left" w:leader="hyphen" w:pos="7574"/>
              </w:tabs>
              <w:spacing w:before="0" w:after="0" w:line="168" w:lineRule="exact"/>
              <w:ind w:firstLine="0"/>
            </w:pPr>
            <w:r>
              <w:rPr>
                <w:rStyle w:val="28pt0pt3"/>
              </w:rPr>
              <w:tab/>
              <w:t xml:space="preserve"> </w:t>
            </w:r>
            <w:r>
              <w:rPr>
                <w:rStyle w:val="28pt0pt4"/>
              </w:rPr>
              <w:t>1</w:t>
            </w:r>
            <w:r>
              <w:rPr>
                <w:rStyle w:val="28pt0pt1"/>
              </w:rPr>
              <w:tab/>
            </w:r>
          </w:p>
          <w:p w:rsidR="002553DE" w:rsidRDefault="00CB520C">
            <w:pPr>
              <w:pStyle w:val="20"/>
              <w:framePr w:w="8194" w:h="3082" w:wrap="none" w:vAnchor="page" w:hAnchor="page" w:x="2416" w:y="8815"/>
              <w:shd w:val="clear" w:color="auto" w:fill="auto"/>
              <w:spacing w:before="0" w:after="0" w:line="168" w:lineRule="exact"/>
              <w:ind w:left="3540" w:firstLine="0"/>
              <w:jc w:val="left"/>
            </w:pPr>
            <w:r>
              <w:rPr>
                <w:rStyle w:val="2Arial9pt"/>
                <w:b w:val="0"/>
                <w:bCs w:val="0"/>
              </w:rPr>
              <w:t xml:space="preserve">Обочина </w:t>
            </w:r>
            <w:r>
              <w:rPr>
                <w:rStyle w:val="214pt0"/>
                <w:b w:val="0"/>
                <w:bCs w:val="0"/>
              </w:rPr>
              <w:t>Л</w:t>
            </w:r>
            <w:proofErr w:type="gramStart"/>
            <w:r>
              <w:rPr>
                <w:rStyle w:val="214pt0"/>
                <w:b w:val="0"/>
                <w:bCs w:val="0"/>
              </w:rPr>
              <w:t>1</w:t>
            </w:r>
            <w:proofErr w:type="gramEnd"/>
          </w:p>
          <w:p w:rsidR="002553DE" w:rsidRDefault="00CB520C">
            <w:pPr>
              <w:pStyle w:val="20"/>
              <w:framePr w:w="8194" w:h="3082" w:wrap="none" w:vAnchor="page" w:hAnchor="page" w:x="2416" w:y="8815"/>
              <w:shd w:val="clear" w:color="auto" w:fill="auto"/>
              <w:tabs>
                <w:tab w:val="left" w:leader="underscore" w:pos="3686"/>
                <w:tab w:val="left" w:leader="underscore" w:pos="7565"/>
              </w:tabs>
              <w:spacing w:before="0" w:after="0" w:line="168" w:lineRule="exact"/>
              <w:ind w:firstLine="0"/>
            </w:pPr>
            <w:r>
              <w:rPr>
                <w:rStyle w:val="2Candara10pt1"/>
              </w:rPr>
              <w:tab/>
            </w:r>
            <w:r>
              <w:rPr>
                <w:rStyle w:val="2Candara10pt1"/>
              </w:rPr>
              <w:tab/>
            </w:r>
          </w:p>
        </w:tc>
      </w:tr>
    </w:tbl>
    <w:p w:rsidR="002553DE" w:rsidRDefault="00BE433A">
      <w:pPr>
        <w:framePr w:wrap="none" w:vAnchor="page" w:hAnchor="page" w:x="2411" w:y="11916"/>
        <w:rPr>
          <w:sz w:val="2"/>
          <w:szCs w:val="2"/>
        </w:rPr>
      </w:pPr>
      <w:r>
        <w:rPr>
          <w:noProof/>
          <w:lang w:bidi="ar-SA"/>
        </w:rPr>
        <w:drawing>
          <wp:inline distT="0" distB="0" distL="0" distR="0">
            <wp:extent cx="1166495" cy="1000760"/>
            <wp:effectExtent l="0" t="0" r="0" b="8890"/>
            <wp:docPr id="9" name="Рисунок 9" descr="C:\Users\03DE~1\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03DE~1\AppData\Local\Temp\FineReader12.00\media\image11.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66495" cy="1000760"/>
                    </a:xfrm>
                    <a:prstGeom prst="rect">
                      <a:avLst/>
                    </a:prstGeom>
                    <a:noFill/>
                    <a:ln>
                      <a:noFill/>
                    </a:ln>
                  </pic:spPr>
                </pic:pic>
              </a:graphicData>
            </a:graphic>
          </wp:inline>
        </w:drawing>
      </w:r>
    </w:p>
    <w:p w:rsidR="002553DE" w:rsidRDefault="00CB520C">
      <w:pPr>
        <w:pStyle w:val="2f"/>
        <w:framePr w:w="1171" w:h="415" w:hRule="exact" w:wrap="none" w:vAnchor="page" w:hAnchor="page" w:x="5176" w:y="12305"/>
        <w:shd w:val="clear" w:color="auto" w:fill="auto"/>
        <w:spacing w:line="180" w:lineRule="exact"/>
      </w:pPr>
      <w:r>
        <w:rPr>
          <w:rStyle w:val="2f0"/>
        </w:rPr>
        <w:t>Подписи</w:t>
      </w:r>
    </w:p>
    <w:p w:rsidR="002553DE" w:rsidRDefault="00CB520C">
      <w:pPr>
        <w:pStyle w:val="2f"/>
        <w:framePr w:w="1171" w:h="415" w:hRule="exact" w:wrap="none" w:vAnchor="page" w:hAnchor="page" w:x="5176" w:y="12305"/>
        <w:shd w:val="clear" w:color="auto" w:fill="auto"/>
        <w:spacing w:line="180" w:lineRule="exact"/>
      </w:pPr>
      <w:r>
        <w:rPr>
          <w:rStyle w:val="2f0"/>
        </w:rPr>
        <w:t>водителей</w:t>
      </w:r>
    </w:p>
    <w:p w:rsidR="002553DE" w:rsidRDefault="00CB520C">
      <w:pPr>
        <w:pStyle w:val="130"/>
        <w:framePr w:w="9586" w:h="846" w:hRule="exact" w:wrap="none" w:vAnchor="page" w:hAnchor="page" w:x="1580" w:y="12704"/>
        <w:shd w:val="clear" w:color="auto" w:fill="auto"/>
        <w:spacing w:after="8" w:line="190" w:lineRule="exact"/>
        <w:ind w:left="3595" w:right="4819"/>
      </w:pPr>
      <w:r>
        <w:rPr>
          <w:rStyle w:val="131"/>
          <w:b/>
          <w:bCs/>
        </w:rPr>
        <w:t>2</w:t>
      </w:r>
    </w:p>
    <w:p w:rsidR="002553DE" w:rsidRDefault="00CB520C">
      <w:pPr>
        <w:pStyle w:val="140"/>
        <w:framePr w:w="9586" w:h="846" w:hRule="exact" w:wrap="none" w:vAnchor="page" w:hAnchor="page" w:x="1580" w:y="12704"/>
        <w:shd w:val="clear" w:color="auto" w:fill="auto"/>
        <w:spacing w:before="0" w:after="0" w:line="180" w:lineRule="exact"/>
        <w:ind w:left="3595"/>
      </w:pPr>
      <w:r>
        <w:rPr>
          <w:rStyle w:val="141"/>
        </w:rPr>
        <w:t>Подписи</w:t>
      </w:r>
    </w:p>
    <w:p w:rsidR="002553DE" w:rsidRDefault="00CB520C">
      <w:pPr>
        <w:pStyle w:val="140"/>
        <w:framePr w:w="9586" w:h="846" w:hRule="exact" w:wrap="none" w:vAnchor="page" w:hAnchor="page" w:x="1580" w:y="12704"/>
        <w:shd w:val="clear" w:color="auto" w:fill="auto"/>
        <w:spacing w:before="0" w:after="14" w:line="180" w:lineRule="exact"/>
        <w:ind w:left="3595"/>
      </w:pPr>
      <w:r>
        <w:rPr>
          <w:rStyle w:val="141"/>
        </w:rPr>
        <w:t>очевидцев</w:t>
      </w:r>
    </w:p>
    <w:p w:rsidR="002553DE" w:rsidRDefault="00CB520C">
      <w:pPr>
        <w:pStyle w:val="150"/>
        <w:framePr w:w="9586" w:h="846" w:hRule="exact" w:wrap="none" w:vAnchor="page" w:hAnchor="page" w:x="1580" w:y="12704"/>
        <w:shd w:val="clear" w:color="auto" w:fill="auto"/>
        <w:spacing w:before="0" w:after="0" w:line="180" w:lineRule="exact"/>
        <w:ind w:left="3595" w:right="4819"/>
      </w:pPr>
      <w:r>
        <w:rPr>
          <w:rStyle w:val="151"/>
          <w:b/>
          <w:bCs/>
        </w:rPr>
        <w:t>2</w:t>
      </w:r>
    </w:p>
    <w:p w:rsidR="002553DE" w:rsidRDefault="00CB520C">
      <w:pPr>
        <w:pStyle w:val="2f"/>
        <w:framePr w:w="3341" w:h="212" w:hRule="exact" w:wrap="none" w:vAnchor="page" w:hAnchor="page" w:x="7163" w:y="12035"/>
        <w:shd w:val="clear" w:color="auto" w:fill="auto"/>
        <w:spacing w:line="180" w:lineRule="exact"/>
      </w:pPr>
      <w:r>
        <w:rPr>
          <w:rStyle w:val="2f0"/>
        </w:rPr>
        <w:t xml:space="preserve">Поворот на </w:t>
      </w:r>
      <w:proofErr w:type="gramStart"/>
      <w:r>
        <w:rPr>
          <w:rStyle w:val="2f0"/>
        </w:rPr>
        <w:t>с</w:t>
      </w:r>
      <w:proofErr w:type="gramEnd"/>
      <w:r>
        <w:rPr>
          <w:rStyle w:val="2f0"/>
        </w:rPr>
        <w:t>. Стоянка</w:t>
      </w:r>
    </w:p>
    <w:p w:rsidR="002553DE" w:rsidRDefault="00CB520C">
      <w:pPr>
        <w:pStyle w:val="2f"/>
        <w:framePr w:w="3341" w:h="439" w:hRule="exact" w:wrap="none" w:vAnchor="page" w:hAnchor="page" w:x="7163" w:y="12453"/>
        <w:shd w:val="clear" w:color="auto" w:fill="auto"/>
        <w:tabs>
          <w:tab w:val="left" w:leader="hyphen" w:pos="1234"/>
        </w:tabs>
        <w:spacing w:after="19" w:line="180" w:lineRule="exact"/>
        <w:jc w:val="both"/>
      </w:pPr>
      <w:r>
        <w:rPr>
          <w:rStyle w:val="2f1"/>
        </w:rPr>
        <w:tab/>
        <w:t xml:space="preserve"> </w:t>
      </w:r>
      <w:r>
        <w:rPr>
          <w:rStyle w:val="2f0"/>
        </w:rPr>
        <w:t>ФИО (Место жительства)</w:t>
      </w:r>
    </w:p>
    <w:p w:rsidR="002553DE" w:rsidRDefault="00CB520C">
      <w:pPr>
        <w:pStyle w:val="2f"/>
        <w:framePr w:w="3341" w:h="439" w:hRule="exact" w:wrap="none" w:vAnchor="page" w:hAnchor="page" w:x="7163" w:y="12453"/>
        <w:shd w:val="clear" w:color="auto" w:fill="auto"/>
        <w:spacing w:line="180" w:lineRule="exact"/>
        <w:jc w:val="right"/>
      </w:pPr>
      <w:r>
        <w:rPr>
          <w:rStyle w:val="2f0"/>
        </w:rPr>
        <w:t>ФИО (Место жительства)</w:t>
      </w:r>
    </w:p>
    <w:p w:rsidR="002553DE" w:rsidRDefault="00CB520C">
      <w:pPr>
        <w:pStyle w:val="140"/>
        <w:framePr w:w="3341" w:h="537" w:hRule="exact" w:wrap="none" w:vAnchor="page" w:hAnchor="page" w:x="7163" w:y="13028"/>
        <w:shd w:val="clear" w:color="auto" w:fill="auto"/>
        <w:spacing w:before="0" w:after="0" w:line="254" w:lineRule="exact"/>
        <w:ind w:left="1460"/>
        <w:jc w:val="both"/>
      </w:pPr>
      <w:r>
        <w:rPr>
          <w:rStyle w:val="141"/>
        </w:rPr>
        <w:t>ФИО (Место жительства) ФИО (Место жительства)</w:t>
      </w:r>
    </w:p>
    <w:p w:rsidR="002553DE" w:rsidRDefault="00CB520C">
      <w:pPr>
        <w:pStyle w:val="20"/>
        <w:framePr w:w="9586" w:h="1680" w:hRule="exact" w:wrap="none" w:vAnchor="page" w:hAnchor="page" w:x="1580" w:y="14423"/>
        <w:numPr>
          <w:ilvl w:val="0"/>
          <w:numId w:val="60"/>
        </w:numPr>
        <w:shd w:val="clear" w:color="auto" w:fill="auto"/>
        <w:tabs>
          <w:tab w:val="left" w:pos="1136"/>
        </w:tabs>
        <w:spacing w:before="0" w:after="0" w:line="317" w:lineRule="exact"/>
        <w:ind w:left="840" w:right="1780" w:firstLine="0"/>
        <w:jc w:val="left"/>
      </w:pPr>
      <w:r>
        <w:rPr>
          <w:rStyle w:val="21"/>
        </w:rPr>
        <w:t>Вы обнаружили на своем автомобиле повышенный износ резины. Спрогнозируйте последствия, к которым может привести данный фактор. Перечислите действия по устранению неисправности.</w:t>
      </w:r>
    </w:p>
    <w:p w:rsidR="002553DE" w:rsidRDefault="00CB520C">
      <w:pPr>
        <w:pStyle w:val="20"/>
        <w:framePr w:w="9586" w:h="1680" w:hRule="exact" w:wrap="none" w:vAnchor="page" w:hAnchor="page" w:x="1580" w:y="14423"/>
        <w:shd w:val="clear" w:color="auto" w:fill="auto"/>
        <w:spacing w:before="0" w:after="0" w:line="317" w:lineRule="exact"/>
        <w:ind w:left="840" w:firstLine="0"/>
      </w:pPr>
      <w:r>
        <w:rPr>
          <w:rStyle w:val="21"/>
        </w:rPr>
        <w:t>Требования к летним покрышкам отличаются от аналогичных условий эксплуатации зимней резины.</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3" w:h="5764" w:hRule="exact" w:wrap="none" w:vAnchor="page" w:hAnchor="page" w:x="1672" w:y="781"/>
        <w:shd w:val="clear" w:color="auto" w:fill="auto"/>
        <w:spacing w:before="0" w:after="302" w:line="317" w:lineRule="exact"/>
        <w:ind w:left="760" w:firstLine="0"/>
      </w:pPr>
      <w:r>
        <w:lastRenderedPageBreak/>
        <w:t xml:space="preserve">Допустимый износ шин для летней резины легковых авто достигает 1,5 мм. При показателе 1,6 мм резину пора менять. У зимних колёс рисунок протектора более рельефный, поэтому и глубина стирания больше. Резина, используемая для езды в холодное время года, может быть сработана на 4 мм. Часто причиной преждевременного износа шин становится недопустимые показатели давления воздуха. Притом быстро срабатывается резина и с избыточным, и с недостаточным давлением. Если однажды вы измерили этот показатель, и остались довольны, это не значит, что он порадует вас и через месяц. Воздух постепенно высвобождается. Особенно быстро это происходит в жару. Шина начинает крутиться «на разрыв» и быстро изнашивается. Однако низкое давление может привести не только к быстрому стиранию покрышки, но и к повышенному расходу топлива, так как колесо приобретает повышенное сопротивление к качению. Если покрышки равномерно изношены до ограничителей, просто поменять надо. на лысой резине по воде ездить очень опасно - </w:t>
      </w:r>
      <w:proofErr w:type="spellStart"/>
      <w:r>
        <w:t>аквапланирование</w:t>
      </w:r>
      <w:proofErr w:type="spellEnd"/>
      <w:r>
        <w:t xml:space="preserve"> часто к аварии приводит. если износ неравномерный (разница между внутренней и наружной частью протектора)</w:t>
      </w:r>
      <w:proofErr w:type="gramStart"/>
      <w:r>
        <w:t xml:space="preserve"> ,</w:t>
      </w:r>
      <w:proofErr w:type="gramEnd"/>
      <w:r>
        <w:t xml:space="preserve"> то на сход-развал.</w:t>
      </w:r>
    </w:p>
    <w:p w:rsidR="002553DE" w:rsidRDefault="00CB520C">
      <w:pPr>
        <w:pStyle w:val="32"/>
        <w:framePr w:w="9403" w:h="5764" w:hRule="exact" w:wrap="none" w:vAnchor="page" w:hAnchor="page" w:x="1672" w:y="781"/>
        <w:shd w:val="clear" w:color="auto" w:fill="auto"/>
        <w:spacing w:after="0" w:line="240" w:lineRule="exact"/>
        <w:jc w:val="center"/>
      </w:pPr>
      <w:bookmarkStart w:id="71" w:name="bookmark70"/>
      <w:r>
        <w:t>Задания для практической подготовки</w:t>
      </w:r>
      <w:bookmarkEnd w:id="71"/>
    </w:p>
    <w:p w:rsidR="002553DE" w:rsidRDefault="00CB520C">
      <w:pPr>
        <w:pStyle w:val="32"/>
        <w:framePr w:w="9403" w:h="4185" w:hRule="exact" w:wrap="none" w:vAnchor="page" w:hAnchor="page" w:x="1672" w:y="7131"/>
        <w:shd w:val="clear" w:color="auto" w:fill="auto"/>
        <w:spacing w:after="0" w:line="317" w:lineRule="exact"/>
        <w:jc w:val="center"/>
      </w:pPr>
      <w:bookmarkStart w:id="72" w:name="bookmark71"/>
      <w:r>
        <w:t>ВАРИАНТ 1</w:t>
      </w:r>
      <w:bookmarkEnd w:id="72"/>
    </w:p>
    <w:p w:rsidR="002553DE" w:rsidRDefault="00CB520C">
      <w:pPr>
        <w:pStyle w:val="20"/>
        <w:framePr w:w="9403" w:h="4185" w:hRule="exact" w:wrap="none" w:vAnchor="page" w:hAnchor="page" w:x="1672" w:y="7131"/>
        <w:numPr>
          <w:ilvl w:val="0"/>
          <w:numId w:val="61"/>
        </w:numPr>
        <w:shd w:val="clear" w:color="auto" w:fill="auto"/>
        <w:tabs>
          <w:tab w:val="left" w:pos="270"/>
        </w:tabs>
        <w:spacing w:before="0" w:after="0" w:line="317" w:lineRule="exact"/>
        <w:ind w:firstLine="0"/>
      </w:pPr>
      <w:r>
        <w:t>Проведите ЕТО, устраните выявленные неисправности на автомобиле ГАЗ - 53</w:t>
      </w:r>
    </w:p>
    <w:p w:rsidR="002553DE" w:rsidRDefault="00CB520C">
      <w:pPr>
        <w:pStyle w:val="20"/>
        <w:framePr w:w="9403" w:h="4185" w:hRule="exact" w:wrap="none" w:vAnchor="page" w:hAnchor="page" w:x="1672" w:y="7131"/>
        <w:numPr>
          <w:ilvl w:val="0"/>
          <w:numId w:val="61"/>
        </w:numPr>
        <w:shd w:val="clear" w:color="auto" w:fill="auto"/>
        <w:tabs>
          <w:tab w:val="left" w:pos="294"/>
        </w:tabs>
        <w:spacing w:before="0" w:after="0" w:line="317" w:lineRule="exact"/>
        <w:ind w:firstLine="0"/>
      </w:pPr>
      <w:r>
        <w:t>Проверить ценность груза и документацию. Закрепить груз.</w:t>
      </w:r>
    </w:p>
    <w:p w:rsidR="002553DE" w:rsidRDefault="00CB520C">
      <w:pPr>
        <w:pStyle w:val="20"/>
        <w:framePr w:w="9403" w:h="4185" w:hRule="exact" w:wrap="none" w:vAnchor="page" w:hAnchor="page" w:x="1672" w:y="7131"/>
        <w:numPr>
          <w:ilvl w:val="0"/>
          <w:numId w:val="61"/>
        </w:numPr>
        <w:shd w:val="clear" w:color="auto" w:fill="auto"/>
        <w:tabs>
          <w:tab w:val="left" w:pos="298"/>
        </w:tabs>
        <w:spacing w:before="0" w:after="240" w:line="317" w:lineRule="exact"/>
        <w:ind w:firstLine="0"/>
      </w:pPr>
      <w:r>
        <w:t>Соберите аптечку. Положите в нее 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w:t>
      </w:r>
    </w:p>
    <w:p w:rsidR="002553DE" w:rsidRDefault="00CB520C">
      <w:pPr>
        <w:pStyle w:val="32"/>
        <w:framePr w:w="9403" w:h="4185" w:hRule="exact" w:wrap="none" w:vAnchor="page" w:hAnchor="page" w:x="1672" w:y="7131"/>
        <w:shd w:val="clear" w:color="auto" w:fill="auto"/>
        <w:spacing w:after="0" w:line="317" w:lineRule="exact"/>
        <w:jc w:val="center"/>
      </w:pPr>
      <w:bookmarkStart w:id="73" w:name="bookmark72"/>
      <w:r>
        <w:t>ВАРИАНТ 2</w:t>
      </w:r>
      <w:bookmarkEnd w:id="73"/>
    </w:p>
    <w:p w:rsidR="002553DE" w:rsidRDefault="00CB520C">
      <w:pPr>
        <w:pStyle w:val="20"/>
        <w:framePr w:w="9403" w:h="4185" w:hRule="exact" w:wrap="none" w:vAnchor="page" w:hAnchor="page" w:x="1672" w:y="7131"/>
        <w:numPr>
          <w:ilvl w:val="0"/>
          <w:numId w:val="62"/>
        </w:numPr>
        <w:shd w:val="clear" w:color="auto" w:fill="auto"/>
        <w:tabs>
          <w:tab w:val="left" w:pos="289"/>
        </w:tabs>
        <w:spacing w:before="0" w:after="0" w:line="317" w:lineRule="exact"/>
        <w:ind w:firstLine="0"/>
      </w:pPr>
      <w:r>
        <w:t>Проведите ЕТО автомобиля ВАЗ 2106 перед выездом, устраните выявленные неисправности.</w:t>
      </w:r>
    </w:p>
    <w:p w:rsidR="002553DE" w:rsidRDefault="00CB520C">
      <w:pPr>
        <w:pStyle w:val="20"/>
        <w:framePr w:w="9403" w:h="4185" w:hRule="exact" w:wrap="none" w:vAnchor="page" w:hAnchor="page" w:x="1672" w:y="7131"/>
        <w:numPr>
          <w:ilvl w:val="0"/>
          <w:numId w:val="62"/>
        </w:numPr>
        <w:shd w:val="clear" w:color="auto" w:fill="auto"/>
        <w:tabs>
          <w:tab w:val="left" w:pos="294"/>
        </w:tabs>
        <w:spacing w:before="0" w:after="0" w:line="317" w:lineRule="exact"/>
        <w:ind w:firstLine="0"/>
      </w:pPr>
      <w:proofErr w:type="gramStart"/>
      <w:r>
        <w:t>Разместить багаж</w:t>
      </w:r>
      <w:proofErr w:type="gramEnd"/>
      <w:r>
        <w:t xml:space="preserve"> и пассажиров в легковом автомобиле.</w:t>
      </w:r>
    </w:p>
    <w:p w:rsidR="002553DE" w:rsidRDefault="00CB520C">
      <w:pPr>
        <w:pStyle w:val="20"/>
        <w:framePr w:w="9403" w:h="4185" w:hRule="exact" w:wrap="none" w:vAnchor="page" w:hAnchor="page" w:x="1672" w:y="7131"/>
        <w:numPr>
          <w:ilvl w:val="0"/>
          <w:numId w:val="62"/>
        </w:numPr>
        <w:shd w:val="clear" w:color="auto" w:fill="auto"/>
        <w:tabs>
          <w:tab w:val="left" w:pos="294"/>
        </w:tabs>
        <w:spacing w:before="0" w:after="0" w:line="317" w:lineRule="exact"/>
        <w:ind w:firstLine="0"/>
      </w:pPr>
      <w:r>
        <w:t>Окажите первую медицинскую помощь пассажиру, который при посадке повредил предплечье.</w:t>
      </w:r>
    </w:p>
    <w:p w:rsidR="002553DE" w:rsidRDefault="00CB520C">
      <w:pPr>
        <w:pStyle w:val="32"/>
        <w:framePr w:w="9403" w:h="2279" w:hRule="exact" w:wrap="none" w:vAnchor="page" w:hAnchor="page" w:x="1672" w:y="11576"/>
        <w:shd w:val="clear" w:color="auto" w:fill="auto"/>
        <w:spacing w:after="0" w:line="317" w:lineRule="exact"/>
        <w:jc w:val="center"/>
      </w:pPr>
      <w:bookmarkStart w:id="74" w:name="bookmark73"/>
      <w:r>
        <w:t>ВАРИАНТ 3</w:t>
      </w:r>
      <w:bookmarkEnd w:id="74"/>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Проведите контрольный осмотр (ЕТО) автомобиля ГАЗ 53 и средств пожаротушения для выявления и устранения возможных неисправностей.</w:t>
      </w:r>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Осуществите погрузку автомобиля фасованным цементом, правильно разместив, его в кузове грузового автомобиля.</w:t>
      </w:r>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Окажите первую медицинскую помощь участнику ДТП, повредившему ногу (открытый перелом).</w:t>
      </w:r>
    </w:p>
    <w:p w:rsidR="002553DE" w:rsidRDefault="00CB520C">
      <w:pPr>
        <w:pStyle w:val="32"/>
        <w:framePr w:w="9403" w:h="1963" w:hRule="exact" w:wrap="none" w:vAnchor="page" w:hAnchor="page" w:x="1672" w:y="14115"/>
        <w:shd w:val="clear" w:color="auto" w:fill="auto"/>
        <w:spacing w:after="0" w:line="317" w:lineRule="exact"/>
        <w:jc w:val="center"/>
      </w:pPr>
      <w:bookmarkStart w:id="75" w:name="bookmark74"/>
      <w:r>
        <w:t>ВАРИАНТ 4</w:t>
      </w:r>
      <w:bookmarkEnd w:id="75"/>
    </w:p>
    <w:p w:rsidR="002553DE" w:rsidRDefault="00CB520C">
      <w:pPr>
        <w:pStyle w:val="20"/>
        <w:framePr w:w="9403" w:h="1963" w:hRule="exact" w:wrap="none" w:vAnchor="page" w:hAnchor="page" w:x="1672" w:y="14115"/>
        <w:numPr>
          <w:ilvl w:val="0"/>
          <w:numId w:val="64"/>
        </w:numPr>
        <w:shd w:val="clear" w:color="auto" w:fill="auto"/>
        <w:tabs>
          <w:tab w:val="left" w:pos="294"/>
        </w:tabs>
        <w:spacing w:before="0" w:after="0" w:line="317" w:lineRule="exact"/>
        <w:ind w:firstLine="0"/>
      </w:pPr>
      <w:r>
        <w:t>Проведите контрольный осмотр (ЕТО) автомобиля ВАЗ 2106 и средств пожаротушения для выявления и устранения возможных неисправностей.</w:t>
      </w:r>
    </w:p>
    <w:p w:rsidR="002553DE" w:rsidRDefault="00CB520C">
      <w:pPr>
        <w:pStyle w:val="20"/>
        <w:framePr w:w="9403" w:h="1963" w:hRule="exact" w:wrap="none" w:vAnchor="page" w:hAnchor="page" w:x="1672" w:y="14115"/>
        <w:numPr>
          <w:ilvl w:val="0"/>
          <w:numId w:val="64"/>
        </w:numPr>
        <w:shd w:val="clear" w:color="auto" w:fill="auto"/>
        <w:tabs>
          <w:tab w:val="left" w:pos="294"/>
        </w:tabs>
        <w:spacing w:before="0" w:after="0" w:line="317" w:lineRule="exact"/>
        <w:ind w:firstLine="0"/>
      </w:pPr>
      <w:r>
        <w:t>Осуществите посадку пассажиров с детьми согласно ПДД.</w:t>
      </w:r>
    </w:p>
    <w:p w:rsidR="002553DE" w:rsidRDefault="00CB520C">
      <w:pPr>
        <w:pStyle w:val="20"/>
        <w:framePr w:w="9403" w:h="1963" w:hRule="exact" w:wrap="none" w:vAnchor="page" w:hAnchor="page" w:x="1672" w:y="14115"/>
        <w:shd w:val="clear" w:color="auto" w:fill="auto"/>
        <w:spacing w:before="0" w:after="0" w:line="317" w:lineRule="exact"/>
        <w:ind w:firstLine="0"/>
      </w:pPr>
      <w:r>
        <w:t>3 . Окажите первую медицинскую помощь участнику ДТП, повредившему рук</w:t>
      </w:r>
      <w:proofErr w:type="gramStart"/>
      <w:r>
        <w:t>у(</w:t>
      </w:r>
      <w:proofErr w:type="gramEnd"/>
      <w:r>
        <w:t>открытый перелом).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408" w:h="4179" w:hRule="exact" w:wrap="none" w:vAnchor="page" w:hAnchor="page" w:x="1669" w:y="786"/>
        <w:shd w:val="clear" w:color="auto" w:fill="auto"/>
        <w:spacing w:after="0" w:line="317" w:lineRule="exact"/>
        <w:jc w:val="center"/>
      </w:pPr>
      <w:bookmarkStart w:id="76" w:name="bookmark75"/>
      <w:r>
        <w:lastRenderedPageBreak/>
        <w:t>ВАРИАНТ 5</w:t>
      </w:r>
      <w:bookmarkEnd w:id="76"/>
    </w:p>
    <w:p w:rsidR="002553DE" w:rsidRDefault="00CB520C">
      <w:pPr>
        <w:pStyle w:val="20"/>
        <w:framePr w:w="9408" w:h="4179" w:hRule="exact" w:wrap="none" w:vAnchor="page" w:hAnchor="page" w:x="1669" w:y="786"/>
        <w:numPr>
          <w:ilvl w:val="0"/>
          <w:numId w:val="65"/>
        </w:numPr>
        <w:shd w:val="clear" w:color="auto" w:fill="auto"/>
        <w:tabs>
          <w:tab w:val="left" w:pos="347"/>
        </w:tabs>
        <w:spacing w:before="0" w:after="0" w:line="317" w:lineRule="exact"/>
        <w:ind w:firstLine="0"/>
      </w:pPr>
      <w:r>
        <w:t xml:space="preserve">Выполнить </w:t>
      </w:r>
      <w:proofErr w:type="gramStart"/>
      <w:r>
        <w:t>техническое</w:t>
      </w:r>
      <w:proofErr w:type="gramEnd"/>
      <w:r>
        <w:t xml:space="preserve"> обслуживания ВАЗ 2106 в пути следования. Устранить неисправность стеклоомывателя.</w:t>
      </w:r>
    </w:p>
    <w:p w:rsidR="002553DE" w:rsidRDefault="00CB520C">
      <w:pPr>
        <w:pStyle w:val="20"/>
        <w:framePr w:w="9408" w:h="4179" w:hRule="exact" w:wrap="none" w:vAnchor="page" w:hAnchor="page" w:x="1669" w:y="786"/>
        <w:numPr>
          <w:ilvl w:val="0"/>
          <w:numId w:val="65"/>
        </w:numPr>
        <w:shd w:val="clear" w:color="auto" w:fill="auto"/>
        <w:tabs>
          <w:tab w:val="left" w:pos="351"/>
        </w:tabs>
        <w:spacing w:before="0" w:after="0" w:line="317" w:lineRule="exact"/>
        <w:ind w:firstLine="0"/>
      </w:pPr>
      <w:r>
        <w:t>Осуществите посадку пассажиров с мелкой кладью согласно ПДД.</w:t>
      </w:r>
    </w:p>
    <w:p w:rsidR="002553DE" w:rsidRDefault="00CB520C">
      <w:pPr>
        <w:pStyle w:val="20"/>
        <w:framePr w:w="9408" w:h="4179" w:hRule="exact" w:wrap="none" w:vAnchor="page" w:hAnchor="page" w:x="1669" w:y="786"/>
        <w:numPr>
          <w:ilvl w:val="0"/>
          <w:numId w:val="65"/>
        </w:numPr>
        <w:shd w:val="clear" w:color="auto" w:fill="auto"/>
        <w:tabs>
          <w:tab w:val="left" w:pos="361"/>
        </w:tabs>
        <w:spacing w:before="0" w:after="304" w:line="317" w:lineRule="exact"/>
        <w:ind w:firstLine="0"/>
      </w:pPr>
      <w:r>
        <w:t xml:space="preserve">Окажите первую медицинскую помощь пострадавшему в результате </w:t>
      </w:r>
      <w:proofErr w:type="gramStart"/>
      <w:r>
        <w:t>ДТП</w:t>
      </w:r>
      <w:proofErr w:type="gramEnd"/>
      <w:r>
        <w:t xml:space="preserve"> получившему термический ожог нижних конечностей.</w:t>
      </w:r>
    </w:p>
    <w:p w:rsidR="002553DE" w:rsidRDefault="00CB520C">
      <w:pPr>
        <w:pStyle w:val="32"/>
        <w:framePr w:w="9408" w:h="4179" w:hRule="exact" w:wrap="none" w:vAnchor="page" w:hAnchor="page" w:x="1669" w:y="786"/>
        <w:shd w:val="clear" w:color="auto" w:fill="auto"/>
        <w:spacing w:after="0" w:line="312" w:lineRule="exact"/>
        <w:jc w:val="center"/>
      </w:pPr>
      <w:bookmarkStart w:id="77" w:name="bookmark76"/>
      <w:r>
        <w:t>ВАРИАНТ 6</w:t>
      </w:r>
      <w:bookmarkEnd w:id="77"/>
    </w:p>
    <w:p w:rsidR="002553DE" w:rsidRDefault="00CB520C">
      <w:pPr>
        <w:pStyle w:val="20"/>
        <w:framePr w:w="9408" w:h="4179" w:hRule="exact" w:wrap="none" w:vAnchor="page" w:hAnchor="page" w:x="1669" w:y="786"/>
        <w:numPr>
          <w:ilvl w:val="0"/>
          <w:numId w:val="66"/>
        </w:numPr>
        <w:shd w:val="clear" w:color="auto" w:fill="auto"/>
        <w:tabs>
          <w:tab w:val="left" w:pos="356"/>
        </w:tabs>
        <w:spacing w:before="0" w:after="0" w:line="312" w:lineRule="exact"/>
        <w:ind w:firstLine="0"/>
      </w:pPr>
      <w:r>
        <w:t xml:space="preserve">Выполнить </w:t>
      </w:r>
      <w:proofErr w:type="gramStart"/>
      <w:r>
        <w:t>техническое</w:t>
      </w:r>
      <w:proofErr w:type="gramEnd"/>
      <w:r>
        <w:t xml:space="preserve"> обслуживания ГАЗ - 53 в пути следования. Произвести заправку автомобиля.</w:t>
      </w:r>
    </w:p>
    <w:p w:rsidR="002553DE" w:rsidRDefault="00CB520C">
      <w:pPr>
        <w:pStyle w:val="20"/>
        <w:framePr w:w="9408" w:h="4179" w:hRule="exact" w:wrap="none" w:vAnchor="page" w:hAnchor="page" w:x="1669" w:y="786"/>
        <w:numPr>
          <w:ilvl w:val="0"/>
          <w:numId w:val="66"/>
        </w:numPr>
        <w:shd w:val="clear" w:color="auto" w:fill="auto"/>
        <w:tabs>
          <w:tab w:val="left" w:pos="351"/>
        </w:tabs>
        <w:spacing w:before="0" w:after="0" w:line="312" w:lineRule="exact"/>
        <w:ind w:firstLine="0"/>
      </w:pPr>
      <w:r>
        <w:t>Осуществите погрузку песка.</w:t>
      </w:r>
    </w:p>
    <w:p w:rsidR="002553DE" w:rsidRDefault="00CB520C">
      <w:pPr>
        <w:pStyle w:val="20"/>
        <w:framePr w:w="9408" w:h="4179" w:hRule="exact" w:wrap="none" w:vAnchor="page" w:hAnchor="page" w:x="1669" w:y="786"/>
        <w:numPr>
          <w:ilvl w:val="0"/>
          <w:numId w:val="66"/>
        </w:numPr>
        <w:shd w:val="clear" w:color="auto" w:fill="auto"/>
        <w:tabs>
          <w:tab w:val="left" w:pos="351"/>
        </w:tabs>
        <w:spacing w:before="0" w:after="0" w:line="312" w:lineRule="exact"/>
        <w:ind w:firstLine="0"/>
      </w:pPr>
      <w:r>
        <w:t>Окажите первую медицинскую помощь пострадавшему в результате ДТП получившему вывих бедра.</w:t>
      </w:r>
    </w:p>
    <w:p w:rsidR="002553DE" w:rsidRDefault="00CB520C">
      <w:pPr>
        <w:pStyle w:val="32"/>
        <w:framePr w:w="9408" w:h="2266" w:hRule="exact" w:wrap="none" w:vAnchor="page" w:hAnchor="page" w:x="1669" w:y="5234"/>
        <w:shd w:val="clear" w:color="auto" w:fill="auto"/>
        <w:spacing w:after="0" w:line="312" w:lineRule="exact"/>
        <w:jc w:val="center"/>
      </w:pPr>
      <w:bookmarkStart w:id="78" w:name="bookmark77"/>
      <w:r>
        <w:t>ВАРИАНТ 7</w:t>
      </w:r>
      <w:bookmarkEnd w:id="78"/>
    </w:p>
    <w:p w:rsidR="002553DE" w:rsidRDefault="00CB520C">
      <w:pPr>
        <w:pStyle w:val="20"/>
        <w:framePr w:w="9408" w:h="2266" w:hRule="exact" w:wrap="none" w:vAnchor="page" w:hAnchor="page" w:x="1669" w:y="5234"/>
        <w:numPr>
          <w:ilvl w:val="0"/>
          <w:numId w:val="67"/>
        </w:numPr>
        <w:shd w:val="clear" w:color="auto" w:fill="auto"/>
        <w:tabs>
          <w:tab w:val="left" w:pos="347"/>
        </w:tabs>
        <w:spacing w:before="0" w:after="0" w:line="312" w:lineRule="exact"/>
        <w:ind w:firstLine="0"/>
      </w:pPr>
      <w:r>
        <w:t xml:space="preserve">Выполнить </w:t>
      </w:r>
      <w:proofErr w:type="gramStart"/>
      <w:r>
        <w:t>техническое</w:t>
      </w:r>
      <w:proofErr w:type="gramEnd"/>
      <w:r>
        <w:t xml:space="preserve"> обслуживания и устранить неисправность в системе пуска двигателя на автомобиле ВАЗ 2106.</w:t>
      </w:r>
    </w:p>
    <w:p w:rsidR="002553DE" w:rsidRDefault="00CB520C">
      <w:pPr>
        <w:pStyle w:val="20"/>
        <w:framePr w:w="9408" w:h="2266" w:hRule="exact" w:wrap="none" w:vAnchor="page" w:hAnchor="page" w:x="1669" w:y="5234"/>
        <w:numPr>
          <w:ilvl w:val="0"/>
          <w:numId w:val="67"/>
        </w:numPr>
        <w:shd w:val="clear" w:color="auto" w:fill="auto"/>
        <w:tabs>
          <w:tab w:val="left" w:pos="351"/>
        </w:tabs>
        <w:spacing w:before="0" w:after="0" w:line="312" w:lineRule="exact"/>
        <w:ind w:firstLine="0"/>
      </w:pPr>
      <w:r>
        <w:t>Осуществите посадку 2-х взрослых пассажиров и 2-х детей дошкольного возраста согласно ПДД.</w:t>
      </w:r>
    </w:p>
    <w:p w:rsidR="002553DE" w:rsidRDefault="00CB520C">
      <w:pPr>
        <w:pStyle w:val="20"/>
        <w:framePr w:w="9408" w:h="2266" w:hRule="exact" w:wrap="none" w:vAnchor="page" w:hAnchor="page" w:x="1669" w:y="5234"/>
        <w:numPr>
          <w:ilvl w:val="0"/>
          <w:numId w:val="67"/>
        </w:numPr>
        <w:shd w:val="clear" w:color="auto" w:fill="auto"/>
        <w:tabs>
          <w:tab w:val="left" w:pos="361"/>
        </w:tabs>
        <w:spacing w:before="0" w:after="0" w:line="312" w:lineRule="exact"/>
        <w:ind w:firstLine="0"/>
      </w:pPr>
      <w:r>
        <w:t>Окажите первую медицинскую помощь пострадавшему в результате ДТП получившему травму позвоночника.</w:t>
      </w:r>
    </w:p>
    <w:p w:rsidR="002553DE" w:rsidRDefault="00CB520C">
      <w:pPr>
        <w:pStyle w:val="32"/>
        <w:framePr w:w="9408" w:h="2266" w:hRule="exact" w:wrap="none" w:vAnchor="page" w:hAnchor="page" w:x="1669" w:y="7773"/>
        <w:shd w:val="clear" w:color="auto" w:fill="auto"/>
        <w:spacing w:after="0" w:line="312" w:lineRule="exact"/>
        <w:jc w:val="center"/>
      </w:pPr>
      <w:bookmarkStart w:id="79" w:name="bookmark78"/>
      <w:r>
        <w:t>ВАРИАНТ 8</w:t>
      </w:r>
      <w:bookmarkEnd w:id="79"/>
    </w:p>
    <w:p w:rsidR="002553DE" w:rsidRDefault="00CB520C">
      <w:pPr>
        <w:pStyle w:val="20"/>
        <w:framePr w:w="9408" w:h="2266" w:hRule="exact" w:wrap="none" w:vAnchor="page" w:hAnchor="page" w:x="1669" w:y="7773"/>
        <w:numPr>
          <w:ilvl w:val="0"/>
          <w:numId w:val="68"/>
        </w:numPr>
        <w:shd w:val="clear" w:color="auto" w:fill="auto"/>
        <w:tabs>
          <w:tab w:val="left" w:pos="347"/>
        </w:tabs>
        <w:spacing w:before="0" w:after="0" w:line="312" w:lineRule="exact"/>
        <w:ind w:firstLine="0"/>
      </w:pPr>
      <w:r>
        <w:t xml:space="preserve">Выполнить </w:t>
      </w:r>
      <w:proofErr w:type="gramStart"/>
      <w:r>
        <w:t>техническое</w:t>
      </w:r>
      <w:proofErr w:type="gramEnd"/>
      <w:r>
        <w:t xml:space="preserve"> обслуживания и устранить неисправность в системе зажигания автомобиля ГАЗ-53.</w:t>
      </w:r>
    </w:p>
    <w:p w:rsidR="002553DE" w:rsidRDefault="00CB520C">
      <w:pPr>
        <w:pStyle w:val="20"/>
        <w:framePr w:w="9408" w:h="2266" w:hRule="exact" w:wrap="none" w:vAnchor="page" w:hAnchor="page" w:x="1669" w:y="7773"/>
        <w:numPr>
          <w:ilvl w:val="0"/>
          <w:numId w:val="68"/>
        </w:numPr>
        <w:shd w:val="clear" w:color="auto" w:fill="auto"/>
        <w:tabs>
          <w:tab w:val="left" w:pos="351"/>
        </w:tabs>
        <w:spacing w:before="0" w:after="0" w:line="312" w:lineRule="exact"/>
        <w:ind w:firstLine="0"/>
      </w:pPr>
      <w:r>
        <w:t>Произвести погрузку с соблюдением технологии щебня в грузовой автомобиль.</w:t>
      </w:r>
    </w:p>
    <w:p w:rsidR="002553DE" w:rsidRDefault="00CB520C">
      <w:pPr>
        <w:pStyle w:val="20"/>
        <w:framePr w:w="9408" w:h="2266" w:hRule="exact" w:wrap="none" w:vAnchor="page" w:hAnchor="page" w:x="1669" w:y="7773"/>
        <w:numPr>
          <w:ilvl w:val="0"/>
          <w:numId w:val="68"/>
        </w:numPr>
        <w:shd w:val="clear" w:color="auto" w:fill="auto"/>
        <w:tabs>
          <w:tab w:val="left" w:pos="351"/>
        </w:tabs>
        <w:spacing w:before="0" w:after="0" w:line="312" w:lineRule="exact"/>
        <w:ind w:firstLine="0"/>
      </w:pPr>
      <w:r>
        <w:t>Окажите первую медицинскую помощь пострадавшему в результате ДТП, при потере пострадавшим сознания и отсутствии пульса на сонной артерии, а также признаков дыхания.</w:t>
      </w:r>
    </w:p>
    <w:p w:rsidR="002553DE" w:rsidRDefault="00CB520C">
      <w:pPr>
        <w:pStyle w:val="32"/>
        <w:framePr w:w="9408" w:h="2271" w:hRule="exact" w:wrap="none" w:vAnchor="page" w:hAnchor="page" w:x="1669" w:y="10312"/>
        <w:shd w:val="clear" w:color="auto" w:fill="auto"/>
        <w:spacing w:after="0" w:line="312" w:lineRule="exact"/>
        <w:jc w:val="center"/>
      </w:pPr>
      <w:bookmarkStart w:id="80" w:name="bookmark79"/>
      <w:r>
        <w:t>ВАРИАНТ 9</w:t>
      </w:r>
      <w:bookmarkEnd w:id="80"/>
    </w:p>
    <w:p w:rsidR="002553DE" w:rsidRDefault="00CB520C">
      <w:pPr>
        <w:pStyle w:val="20"/>
        <w:framePr w:w="9408" w:h="2271" w:hRule="exact" w:wrap="none" w:vAnchor="page" w:hAnchor="page" w:x="1669" w:y="10312"/>
        <w:numPr>
          <w:ilvl w:val="0"/>
          <w:numId w:val="69"/>
        </w:numPr>
        <w:shd w:val="clear" w:color="auto" w:fill="auto"/>
        <w:tabs>
          <w:tab w:val="left" w:pos="347"/>
        </w:tabs>
        <w:spacing w:before="0" w:after="0" w:line="312" w:lineRule="exact"/>
        <w:ind w:firstLine="0"/>
      </w:pPr>
      <w:r>
        <w:t xml:space="preserve">Выполнить </w:t>
      </w:r>
      <w:proofErr w:type="gramStart"/>
      <w:r>
        <w:t>техническое</w:t>
      </w:r>
      <w:proofErr w:type="gramEnd"/>
      <w:r>
        <w:t xml:space="preserve"> обслуживания и устранить неисправность в системе питания автомобиля ГАЗ-53.</w:t>
      </w:r>
    </w:p>
    <w:p w:rsidR="002553DE" w:rsidRDefault="00CB520C">
      <w:pPr>
        <w:pStyle w:val="20"/>
        <w:framePr w:w="9408" w:h="2271" w:hRule="exact" w:wrap="none" w:vAnchor="page" w:hAnchor="page" w:x="1669" w:y="10312"/>
        <w:numPr>
          <w:ilvl w:val="0"/>
          <w:numId w:val="69"/>
        </w:numPr>
        <w:shd w:val="clear" w:color="auto" w:fill="auto"/>
        <w:tabs>
          <w:tab w:val="left" w:pos="351"/>
        </w:tabs>
        <w:spacing w:before="0" w:after="0" w:line="312" w:lineRule="exact"/>
        <w:ind w:firstLine="0"/>
      </w:pPr>
      <w:r>
        <w:t>Произвести погрузку с соблюдением технологии тарно-штучного груза в грузовой автомобиль.</w:t>
      </w:r>
    </w:p>
    <w:p w:rsidR="002553DE" w:rsidRDefault="00CB520C">
      <w:pPr>
        <w:pStyle w:val="20"/>
        <w:framePr w:w="9408" w:h="2271" w:hRule="exact" w:wrap="none" w:vAnchor="page" w:hAnchor="page" w:x="1669" w:y="10312"/>
        <w:numPr>
          <w:ilvl w:val="0"/>
          <w:numId w:val="69"/>
        </w:numPr>
        <w:shd w:val="clear" w:color="auto" w:fill="auto"/>
        <w:tabs>
          <w:tab w:val="left" w:pos="351"/>
        </w:tabs>
        <w:spacing w:before="0" w:after="0" w:line="312" w:lineRule="exact"/>
        <w:ind w:firstLine="0"/>
      </w:pPr>
      <w:r>
        <w:t>Оформить и сдать путевую и транспортную документацию по перевозки тарн</w:t>
      </w:r>
      <w:proofErr w:type="gramStart"/>
      <w:r>
        <w:t>о-</w:t>
      </w:r>
      <w:proofErr w:type="gramEnd"/>
      <w:r>
        <w:t xml:space="preserve"> штучного груза.</w:t>
      </w:r>
    </w:p>
    <w:p w:rsidR="002553DE" w:rsidRDefault="00CB520C">
      <w:pPr>
        <w:pStyle w:val="32"/>
        <w:framePr w:w="9408" w:h="3222" w:hRule="exact" w:wrap="none" w:vAnchor="page" w:hAnchor="page" w:x="1669" w:y="12851"/>
        <w:shd w:val="clear" w:color="auto" w:fill="auto"/>
        <w:spacing w:after="0" w:line="312" w:lineRule="exact"/>
        <w:jc w:val="center"/>
      </w:pPr>
      <w:bookmarkStart w:id="81" w:name="bookmark80"/>
      <w:r>
        <w:t>ВАРИАНТ 10</w:t>
      </w:r>
      <w:bookmarkEnd w:id="81"/>
    </w:p>
    <w:p w:rsidR="002553DE" w:rsidRDefault="00CB520C">
      <w:pPr>
        <w:pStyle w:val="20"/>
        <w:framePr w:w="9408" w:h="3222" w:hRule="exact" w:wrap="none" w:vAnchor="page" w:hAnchor="page" w:x="1669" w:y="12851"/>
        <w:numPr>
          <w:ilvl w:val="0"/>
          <w:numId w:val="70"/>
        </w:numPr>
        <w:shd w:val="clear" w:color="auto" w:fill="auto"/>
        <w:tabs>
          <w:tab w:val="left" w:pos="347"/>
        </w:tabs>
        <w:spacing w:before="0" w:after="0" w:line="312" w:lineRule="exact"/>
        <w:ind w:firstLine="0"/>
      </w:pPr>
      <w:r>
        <w:t>Проведите контрольный осмотр (ЕТО) автомобиля ГАЗ - 53, устраните мелкие неисправности.</w:t>
      </w:r>
    </w:p>
    <w:p w:rsidR="002553DE" w:rsidRDefault="00CB520C">
      <w:pPr>
        <w:pStyle w:val="20"/>
        <w:framePr w:w="9408" w:h="3222" w:hRule="exact" w:wrap="none" w:vAnchor="page" w:hAnchor="page" w:x="1669" w:y="12851"/>
        <w:numPr>
          <w:ilvl w:val="0"/>
          <w:numId w:val="70"/>
        </w:numPr>
        <w:shd w:val="clear" w:color="auto" w:fill="auto"/>
        <w:tabs>
          <w:tab w:val="left" w:pos="351"/>
        </w:tabs>
        <w:spacing w:before="0" w:after="0" w:line="312" w:lineRule="exact"/>
        <w:ind w:firstLine="0"/>
      </w:pPr>
      <w:r>
        <w:t>Произвести погрузку с соблюдением технологии груза в транспортных пакетах в грузовой автомобиль.</w:t>
      </w:r>
    </w:p>
    <w:p w:rsidR="002553DE" w:rsidRDefault="00CB520C">
      <w:pPr>
        <w:pStyle w:val="20"/>
        <w:framePr w:w="9408" w:h="3222" w:hRule="exact" w:wrap="none" w:vAnchor="page" w:hAnchor="page" w:x="1669" w:y="12851"/>
        <w:numPr>
          <w:ilvl w:val="0"/>
          <w:numId w:val="70"/>
        </w:numPr>
        <w:shd w:val="clear" w:color="auto" w:fill="auto"/>
        <w:tabs>
          <w:tab w:val="left" w:pos="351"/>
        </w:tabs>
        <w:spacing w:before="0" w:after="296" w:line="312" w:lineRule="exact"/>
        <w:ind w:firstLine="0"/>
      </w:pPr>
      <w:r>
        <w:t>Предотвратите возгорание автомобиля, используя порошковый огнетушитель.</w:t>
      </w:r>
    </w:p>
    <w:p w:rsidR="002553DE" w:rsidRDefault="00CB520C">
      <w:pPr>
        <w:pStyle w:val="32"/>
        <w:framePr w:w="9408" w:h="3222" w:hRule="exact" w:wrap="none" w:vAnchor="page" w:hAnchor="page" w:x="1669" w:y="12851"/>
        <w:shd w:val="clear" w:color="auto" w:fill="auto"/>
        <w:spacing w:after="0" w:line="317" w:lineRule="exact"/>
        <w:jc w:val="center"/>
      </w:pPr>
      <w:bookmarkStart w:id="82" w:name="bookmark81"/>
      <w:r>
        <w:t>ВАРИАНТ 11</w:t>
      </w:r>
      <w:bookmarkEnd w:id="82"/>
    </w:p>
    <w:p w:rsidR="002553DE" w:rsidRDefault="00CB520C">
      <w:pPr>
        <w:pStyle w:val="20"/>
        <w:framePr w:w="9408" w:h="3222" w:hRule="exact" w:wrap="none" w:vAnchor="page" w:hAnchor="page" w:x="1669" w:y="12851"/>
        <w:shd w:val="clear" w:color="auto" w:fill="auto"/>
        <w:spacing w:before="0" w:after="0" w:line="317" w:lineRule="exact"/>
        <w:ind w:firstLine="0"/>
      </w:pPr>
      <w:r>
        <w:t>1. Проведите контрольный осмотр (ЕТО) автомобиля ВАЗ 2106, устраните мелкие неисправности.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8" w:h="1324" w:hRule="exact" w:wrap="none" w:vAnchor="page" w:hAnchor="page" w:x="1669" w:y="791"/>
        <w:numPr>
          <w:ilvl w:val="0"/>
          <w:numId w:val="58"/>
        </w:numPr>
        <w:shd w:val="clear" w:color="auto" w:fill="auto"/>
        <w:tabs>
          <w:tab w:val="left" w:pos="319"/>
        </w:tabs>
        <w:spacing w:before="0" w:after="0" w:line="317" w:lineRule="exact"/>
        <w:ind w:firstLine="0"/>
      </w:pPr>
      <w:r>
        <w:lastRenderedPageBreak/>
        <w:t>Произвести погрузку багажа и посадку пассажира с домашним питомцем в легковой автомобиль.</w:t>
      </w:r>
    </w:p>
    <w:p w:rsidR="002553DE" w:rsidRDefault="00CB520C">
      <w:pPr>
        <w:pStyle w:val="20"/>
        <w:framePr w:w="9408" w:h="1324" w:hRule="exact" w:wrap="none" w:vAnchor="page" w:hAnchor="page" w:x="1669" w:y="791"/>
        <w:numPr>
          <w:ilvl w:val="0"/>
          <w:numId w:val="58"/>
        </w:numPr>
        <w:shd w:val="clear" w:color="auto" w:fill="auto"/>
        <w:tabs>
          <w:tab w:val="left" w:pos="319"/>
        </w:tabs>
        <w:spacing w:before="0" w:after="0" w:line="317" w:lineRule="exact"/>
        <w:ind w:firstLine="0"/>
      </w:pPr>
      <w:r>
        <w:t>Окажите первую медицинскую помощь пострадавшему в результате ДТП, при травме грудной клетки.</w:t>
      </w:r>
    </w:p>
    <w:p w:rsidR="002553DE" w:rsidRDefault="00CB520C">
      <w:pPr>
        <w:pStyle w:val="30"/>
        <w:framePr w:w="9408" w:h="2908" w:hRule="exact" w:wrap="none" w:vAnchor="page" w:hAnchor="page" w:x="1669" w:y="2384"/>
        <w:shd w:val="clear" w:color="auto" w:fill="auto"/>
        <w:spacing w:after="0" w:line="317" w:lineRule="exact"/>
      </w:pPr>
      <w:r>
        <w:t>ВАРИАНТ 12</w:t>
      </w:r>
    </w:p>
    <w:p w:rsidR="002553DE" w:rsidRDefault="00CB520C">
      <w:pPr>
        <w:pStyle w:val="20"/>
        <w:framePr w:w="9408" w:h="2908" w:hRule="exact" w:wrap="none" w:vAnchor="page" w:hAnchor="page" w:x="1669" w:y="2384"/>
        <w:numPr>
          <w:ilvl w:val="0"/>
          <w:numId w:val="71"/>
        </w:numPr>
        <w:shd w:val="clear" w:color="auto" w:fill="auto"/>
        <w:tabs>
          <w:tab w:val="left" w:pos="314"/>
        </w:tabs>
        <w:spacing w:before="0" w:after="0" w:line="317" w:lineRule="exact"/>
        <w:ind w:firstLine="0"/>
      </w:pPr>
      <w:r>
        <w:t>Проведите контрольный осмотр (ЕТО) автомобиля ГАЗ - 53, устраните неисправности перед выездом.</w:t>
      </w:r>
    </w:p>
    <w:p w:rsidR="002553DE" w:rsidRDefault="00CB520C">
      <w:pPr>
        <w:pStyle w:val="20"/>
        <w:framePr w:w="9408" w:h="2908" w:hRule="exact" w:wrap="none" w:vAnchor="page" w:hAnchor="page" w:x="1669" w:y="2384"/>
        <w:numPr>
          <w:ilvl w:val="0"/>
          <w:numId w:val="71"/>
        </w:numPr>
        <w:shd w:val="clear" w:color="auto" w:fill="auto"/>
        <w:tabs>
          <w:tab w:val="left" w:pos="319"/>
        </w:tabs>
        <w:spacing w:before="0" w:after="0" w:line="317" w:lineRule="exact"/>
        <w:ind w:firstLine="0"/>
      </w:pPr>
      <w:r>
        <w:t>Произвести погрузку с соблюдением технологии крупногабаритного груза грузовой автомобиль.</w:t>
      </w:r>
    </w:p>
    <w:p w:rsidR="002553DE" w:rsidRDefault="00CB520C">
      <w:pPr>
        <w:pStyle w:val="20"/>
        <w:framePr w:w="9408" w:h="2908" w:hRule="exact" w:wrap="none" w:vAnchor="page" w:hAnchor="page" w:x="1669" w:y="2384"/>
        <w:numPr>
          <w:ilvl w:val="0"/>
          <w:numId w:val="71"/>
        </w:numPr>
        <w:shd w:val="clear" w:color="auto" w:fill="auto"/>
        <w:tabs>
          <w:tab w:val="left" w:pos="319"/>
        </w:tabs>
        <w:spacing w:before="0" w:after="0" w:line="317" w:lineRule="exact"/>
        <w:ind w:firstLine="0"/>
      </w:pPr>
      <w:r>
        <w:t>Предотвратите возгорание автомобиля, используя порошковый огнетушитель.</w:t>
      </w:r>
    </w:p>
    <w:p w:rsidR="002553DE" w:rsidRDefault="00CB520C">
      <w:pPr>
        <w:pStyle w:val="30"/>
        <w:framePr w:w="9408" w:h="2908" w:hRule="exact" w:wrap="none" w:vAnchor="page" w:hAnchor="page" w:x="1669" w:y="2384"/>
        <w:shd w:val="clear" w:color="auto" w:fill="auto"/>
        <w:spacing w:after="0" w:line="317" w:lineRule="exact"/>
      </w:pPr>
      <w:r>
        <w:t>ВАРИАНТ 13</w:t>
      </w:r>
    </w:p>
    <w:p w:rsidR="002553DE" w:rsidRDefault="00CB520C">
      <w:pPr>
        <w:pStyle w:val="20"/>
        <w:framePr w:w="9408" w:h="2908" w:hRule="exact" w:wrap="none" w:vAnchor="page" w:hAnchor="page" w:x="1669" w:y="2384"/>
        <w:shd w:val="clear" w:color="auto" w:fill="auto"/>
        <w:spacing w:before="0" w:after="0" w:line="317" w:lineRule="exact"/>
        <w:ind w:firstLine="0"/>
      </w:pPr>
      <w:r>
        <w:t>1.Проведите ЕТО автомобиля ВАЗ 2107 перед выездом, устраните выявленные неисправности.</w:t>
      </w:r>
    </w:p>
    <w:p w:rsidR="002553DE" w:rsidRDefault="00CB520C">
      <w:pPr>
        <w:pStyle w:val="20"/>
        <w:framePr w:w="9408" w:h="5452" w:hRule="exact" w:wrap="none" w:vAnchor="page" w:hAnchor="page" w:x="1669" w:y="5869"/>
        <w:shd w:val="clear" w:color="auto" w:fill="auto"/>
        <w:spacing w:before="0" w:after="0" w:line="317" w:lineRule="exact"/>
        <w:ind w:firstLine="0"/>
      </w:pPr>
      <w:r>
        <w:t xml:space="preserve">2.Осуществите посадку пассажиров </w:t>
      </w:r>
      <w:proofErr w:type="gramStart"/>
      <w:r>
        <w:t>согласно</w:t>
      </w:r>
      <w:proofErr w:type="gramEnd"/>
      <w:r>
        <w:t xml:space="preserve"> технической характеристики автомобиля.</w:t>
      </w:r>
    </w:p>
    <w:p w:rsidR="002553DE" w:rsidRDefault="00CB520C">
      <w:pPr>
        <w:pStyle w:val="20"/>
        <w:framePr w:w="9408" w:h="5452" w:hRule="exact" w:wrap="none" w:vAnchor="page" w:hAnchor="page" w:x="1669" w:y="5869"/>
        <w:numPr>
          <w:ilvl w:val="0"/>
          <w:numId w:val="64"/>
        </w:numPr>
        <w:shd w:val="clear" w:color="auto" w:fill="auto"/>
        <w:tabs>
          <w:tab w:val="left" w:pos="324"/>
        </w:tabs>
        <w:spacing w:before="0" w:after="362" w:line="317" w:lineRule="exact"/>
        <w:ind w:firstLine="0"/>
      </w:pPr>
      <w:r>
        <w:t>Окажите первую медицинскую помощь пострадавшему в результате ДТП при потере сознания.</w:t>
      </w:r>
    </w:p>
    <w:p w:rsidR="002553DE" w:rsidRDefault="00CB520C">
      <w:pPr>
        <w:pStyle w:val="30"/>
        <w:framePr w:w="9408" w:h="5452" w:hRule="exact" w:wrap="none" w:vAnchor="page" w:hAnchor="page" w:x="1669" w:y="5869"/>
        <w:shd w:val="clear" w:color="auto" w:fill="auto"/>
        <w:spacing w:after="292" w:line="240" w:lineRule="exact"/>
        <w:ind w:left="160"/>
        <w:jc w:val="left"/>
      </w:pPr>
      <w:r>
        <w:t>Критерии оценивания</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«5» ставится в том случае, если обучающийся правильно и самостоятельно подготовил рабочее место и выбрал инструмент, подготовил материал, выполнил задание в соответствии с требованиями техники безопасности и технологически правильно.</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«4» ставится в том случае, если обучающийся выполнил задание в соответствии с требованиями техники безопасности, но допустил незначительные ошибки и самостоятельно их устранил.</w:t>
      </w:r>
    </w:p>
    <w:p w:rsidR="002553DE" w:rsidRDefault="00CB520C">
      <w:pPr>
        <w:pStyle w:val="20"/>
        <w:framePr w:w="9408" w:h="5452" w:hRule="exact" w:wrap="none" w:vAnchor="page" w:hAnchor="page" w:x="1669" w:y="5869"/>
        <w:shd w:val="clear" w:color="auto" w:fill="auto"/>
        <w:spacing w:before="0" w:after="0" w:line="317" w:lineRule="exact"/>
        <w:ind w:firstLine="660"/>
      </w:pPr>
      <w:r>
        <w:t xml:space="preserve">Отметка «3» ставится в том случае, если обучающийся выполнил задание с требованиями техники безопасности, но допустил существенные ошибки, которые смог устранить с помощью мастера </w:t>
      </w:r>
      <w:proofErr w:type="gramStart"/>
      <w:r>
        <w:t>п</w:t>
      </w:r>
      <w:proofErr w:type="gramEnd"/>
      <w:r>
        <w:t>/о.</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«2» ставится в том случае, если обучающийся не выполнил задание или нарушил требования техники безопасности.</w:t>
      </w:r>
    </w:p>
    <w:p w:rsidR="002553DE" w:rsidRDefault="00CB520C">
      <w:pPr>
        <w:pStyle w:val="30"/>
        <w:framePr w:w="9408" w:h="3415" w:hRule="exact" w:wrap="none" w:vAnchor="page" w:hAnchor="page" w:x="1669" w:y="12242"/>
        <w:shd w:val="clear" w:color="auto" w:fill="auto"/>
        <w:spacing w:after="48" w:line="240" w:lineRule="exact"/>
      </w:pPr>
      <w:r>
        <w:t>КОНТРОЛЬНО-ОЦЕНОЧНЫЕ МАТЕРИАЛЫ ДЛЯ ЭКЗАМЕНА</w:t>
      </w:r>
    </w:p>
    <w:p w:rsidR="002553DE" w:rsidRDefault="00CB520C">
      <w:pPr>
        <w:pStyle w:val="30"/>
        <w:framePr w:w="9408" w:h="3415" w:hRule="exact" w:wrap="none" w:vAnchor="page" w:hAnchor="page" w:x="1669" w:y="12242"/>
        <w:shd w:val="clear" w:color="auto" w:fill="auto"/>
        <w:spacing w:after="316" w:line="240" w:lineRule="exact"/>
      </w:pPr>
      <w:r>
        <w:t>(квалификационного)</w:t>
      </w:r>
    </w:p>
    <w:p w:rsidR="002553DE" w:rsidRDefault="00CB520C">
      <w:pPr>
        <w:pStyle w:val="20"/>
        <w:framePr w:w="9408" w:h="3415" w:hRule="exact" w:wrap="none" w:vAnchor="page" w:hAnchor="page" w:x="1669" w:y="12242"/>
        <w:shd w:val="clear" w:color="auto" w:fill="auto"/>
        <w:spacing w:before="0" w:after="0"/>
        <w:ind w:firstLine="0"/>
      </w:pPr>
      <w:r>
        <w:t>Экзамен включает практический этап.</w:t>
      </w:r>
    </w:p>
    <w:p w:rsidR="002553DE" w:rsidRDefault="00CB520C">
      <w:pPr>
        <w:pStyle w:val="20"/>
        <w:framePr w:w="9408" w:h="3415" w:hRule="exact" w:wrap="none" w:vAnchor="page" w:hAnchor="page" w:x="1669" w:y="12242"/>
        <w:shd w:val="clear" w:color="auto" w:fill="auto"/>
        <w:spacing w:before="0" w:after="0"/>
        <w:ind w:firstLine="0"/>
      </w:pPr>
      <w:r>
        <w:t xml:space="preserve">Итогом экзамена является однозначное решение: «вид профессиональной деятельности </w:t>
      </w:r>
      <w:proofErr w:type="gramStart"/>
      <w:r>
        <w:t>освоен</w:t>
      </w:r>
      <w:proofErr w:type="gramEnd"/>
      <w:r>
        <w:t xml:space="preserve"> </w:t>
      </w:r>
      <w:r>
        <w:rPr>
          <w:rStyle w:val="26"/>
        </w:rPr>
        <w:t xml:space="preserve">/ </w:t>
      </w:r>
      <w:r>
        <w:t>не освоен».</w:t>
      </w:r>
    </w:p>
    <w:p w:rsidR="002553DE" w:rsidRDefault="00CB520C">
      <w:pPr>
        <w:pStyle w:val="20"/>
        <w:framePr w:w="9408" w:h="3415" w:hRule="exact" w:wrap="none" w:vAnchor="page" w:hAnchor="page" w:x="1669" w:y="12242"/>
        <w:shd w:val="clear" w:color="auto" w:fill="auto"/>
        <w:spacing w:before="0" w:after="0"/>
        <w:ind w:firstLine="0"/>
      </w:pPr>
      <w: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студента.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rap="none" w:vAnchor="page" w:hAnchor="page" w:x="1664" w:y="847"/>
        <w:shd w:val="clear" w:color="auto" w:fill="auto"/>
        <w:spacing w:after="0" w:line="240" w:lineRule="exact"/>
        <w:ind w:left="2240"/>
      </w:pPr>
      <w:bookmarkStart w:id="83" w:name="bookmark82"/>
      <w:r>
        <w:lastRenderedPageBreak/>
        <w:t xml:space="preserve">I. ЗАДАНИЕ ДЛЯ </w:t>
      </w:r>
      <w:proofErr w:type="gramStart"/>
      <w:r>
        <w:t>ЭКЗАМЕНУЮЩЕГОСЯ</w:t>
      </w:r>
      <w:bookmarkEnd w:id="83"/>
      <w:proofErr w:type="gramEnd"/>
    </w:p>
    <w:p w:rsidR="002553DE" w:rsidRDefault="00CB520C">
      <w:pPr>
        <w:pStyle w:val="20"/>
        <w:framePr w:w="9418" w:h="3360" w:hRule="exact" w:wrap="none" w:vAnchor="page" w:hAnchor="page" w:x="1664" w:y="1646"/>
        <w:shd w:val="clear" w:color="auto" w:fill="auto"/>
        <w:spacing w:before="0" w:after="0"/>
        <w:ind w:firstLine="0"/>
        <w:jc w:val="left"/>
      </w:pPr>
      <w:r>
        <w:t>Задание выполняется индивидуально.</w:t>
      </w:r>
    </w:p>
    <w:p w:rsidR="002553DE" w:rsidRDefault="00CB520C">
      <w:pPr>
        <w:pStyle w:val="20"/>
        <w:framePr w:w="9418" w:h="3360" w:hRule="exact" w:wrap="none" w:vAnchor="page" w:hAnchor="page" w:x="1664" w:y="1646"/>
        <w:shd w:val="clear" w:color="auto" w:fill="auto"/>
        <w:spacing w:before="0" w:after="0"/>
        <w:ind w:firstLine="0"/>
        <w:jc w:val="left"/>
      </w:pPr>
      <w:r>
        <w:rPr>
          <w:rStyle w:val="21"/>
        </w:rPr>
        <w:t>Инструкция по выполнению задания</w:t>
      </w:r>
      <w:r>
        <w:t xml:space="preserve">: Экзамен состоит из двух </w:t>
      </w:r>
      <w:proofErr w:type="gramStart"/>
      <w:r>
        <w:t>вариантов</w:t>
      </w:r>
      <w:proofErr w:type="gramEnd"/>
      <w:r>
        <w:t xml:space="preserve"> которые предполагают раскрытие знаний по транспортировке грузов и перевозке пассажиров. Обучающиеся получают письменные принадлежности для выполнения экзамена, знакомятся с критериями оценивания работы</w:t>
      </w:r>
    </w:p>
    <w:p w:rsidR="002553DE" w:rsidRDefault="00CB520C">
      <w:pPr>
        <w:pStyle w:val="20"/>
        <w:framePr w:w="9418" w:h="3360" w:hRule="exact" w:wrap="none" w:vAnchor="page" w:hAnchor="page" w:x="1664" w:y="1646"/>
        <w:shd w:val="clear" w:color="auto" w:fill="auto"/>
        <w:spacing w:before="0" w:after="0"/>
        <w:ind w:firstLine="0"/>
        <w:jc w:val="left"/>
      </w:pPr>
      <w:r>
        <w:t>Перед выполнением работы необходимо внимательно прочитать текст задания, проанализировать и осмыслить содержание задания.</w:t>
      </w:r>
    </w:p>
    <w:p w:rsidR="002553DE" w:rsidRDefault="00CB520C">
      <w:pPr>
        <w:pStyle w:val="20"/>
        <w:framePr w:w="9418" w:h="3360" w:hRule="exact" w:wrap="none" w:vAnchor="page" w:hAnchor="page" w:x="1664" w:y="1646"/>
        <w:shd w:val="clear" w:color="auto" w:fill="auto"/>
        <w:spacing w:before="0" w:after="0"/>
        <w:ind w:firstLine="0"/>
        <w:jc w:val="left"/>
      </w:pPr>
      <w:r>
        <w:t>Задание выполняется обучающимися в письменном виде согласно заданной очерёдности, аккуратно без исправлений.</w:t>
      </w:r>
    </w:p>
    <w:p w:rsidR="002553DE" w:rsidRDefault="00CB520C">
      <w:pPr>
        <w:pStyle w:val="20"/>
        <w:framePr w:w="9418" w:h="3360" w:hRule="exact" w:wrap="none" w:vAnchor="page" w:hAnchor="page" w:x="1664" w:y="1646"/>
        <w:numPr>
          <w:ilvl w:val="0"/>
          <w:numId w:val="72"/>
        </w:numPr>
        <w:shd w:val="clear" w:color="auto" w:fill="auto"/>
        <w:tabs>
          <w:tab w:val="left" w:pos="387"/>
        </w:tabs>
        <w:spacing w:before="0" w:after="0"/>
        <w:ind w:firstLine="0"/>
        <w:jc w:val="left"/>
      </w:pPr>
      <w:r>
        <w:t>Место выполнения: кабинет закрытая площадка по обучению вождения автомобилей категории «С».</w:t>
      </w:r>
    </w:p>
    <w:p w:rsidR="002553DE" w:rsidRDefault="00CB520C">
      <w:pPr>
        <w:pStyle w:val="20"/>
        <w:framePr w:w="9418" w:h="3360" w:hRule="exact" w:wrap="none" w:vAnchor="page" w:hAnchor="page" w:x="1664" w:y="1646"/>
        <w:numPr>
          <w:ilvl w:val="0"/>
          <w:numId w:val="72"/>
        </w:numPr>
        <w:shd w:val="clear" w:color="auto" w:fill="auto"/>
        <w:tabs>
          <w:tab w:val="left" w:pos="387"/>
        </w:tabs>
        <w:spacing w:before="0" w:after="0"/>
        <w:ind w:firstLine="0"/>
      </w:pPr>
      <w:r>
        <w:t>.Максимальное время выполнения: (90 минут)</w:t>
      </w:r>
    </w:p>
    <w:p w:rsidR="002553DE" w:rsidRDefault="00CB520C">
      <w:pPr>
        <w:pStyle w:val="32"/>
        <w:framePr w:w="9418" w:h="3637" w:hRule="exact" w:wrap="none" w:vAnchor="page" w:hAnchor="page" w:x="1664" w:y="5509"/>
        <w:shd w:val="clear" w:color="auto" w:fill="auto"/>
        <w:spacing w:after="0" w:line="274" w:lineRule="exact"/>
        <w:jc w:val="center"/>
      </w:pPr>
      <w:bookmarkStart w:id="84" w:name="bookmark83"/>
      <w:r>
        <w:t xml:space="preserve">I. ЗАДАНИЕ ДЛЯ </w:t>
      </w:r>
      <w:proofErr w:type="gramStart"/>
      <w:r>
        <w:t>ЭКЗАМЕНУЮЩЕГОСЯ</w:t>
      </w:r>
      <w:proofErr w:type="gramEnd"/>
      <w:r>
        <w:br/>
        <w:t>Вариант 1</w:t>
      </w:r>
      <w:bookmarkEnd w:id="84"/>
    </w:p>
    <w:p w:rsidR="002553DE" w:rsidRDefault="00CB520C">
      <w:pPr>
        <w:pStyle w:val="20"/>
        <w:framePr w:w="9418" w:h="3637" w:hRule="exact" w:wrap="none" w:vAnchor="page" w:hAnchor="page" w:x="1664" w:y="5509"/>
        <w:shd w:val="clear" w:color="auto" w:fill="auto"/>
        <w:spacing w:before="0" w:after="0"/>
        <w:ind w:firstLine="0"/>
      </w:pPr>
      <w:r>
        <w:t>Инструкция</w:t>
      </w:r>
    </w:p>
    <w:p w:rsidR="002553DE" w:rsidRDefault="00CB520C">
      <w:pPr>
        <w:pStyle w:val="20"/>
        <w:framePr w:w="9418" w:h="3637" w:hRule="exact" w:wrap="none" w:vAnchor="page" w:hAnchor="page" w:x="1664" w:y="5509"/>
        <w:shd w:val="clear" w:color="auto" w:fill="auto"/>
        <w:spacing w:before="0" w:after="0"/>
        <w:ind w:firstLine="0"/>
      </w:pPr>
      <w:r>
        <w:t>Внимательно прочитайте задание.</w:t>
      </w:r>
    </w:p>
    <w:p w:rsidR="002553DE" w:rsidRDefault="00CB520C">
      <w:pPr>
        <w:pStyle w:val="20"/>
        <w:framePr w:w="9418" w:h="3637" w:hRule="exact" w:wrap="none" w:vAnchor="page" w:hAnchor="page" w:x="1664" w:y="5509"/>
        <w:shd w:val="clear" w:color="auto" w:fill="auto"/>
        <w:spacing w:before="0" w:after="0"/>
        <w:ind w:firstLine="0"/>
      </w:pPr>
      <w:r>
        <w:t>Вы можете воспользоваться:</w:t>
      </w:r>
    </w:p>
    <w:p w:rsidR="002553DE" w:rsidRDefault="00CB520C">
      <w:pPr>
        <w:pStyle w:val="20"/>
        <w:framePr w:w="9418" w:h="3637" w:hRule="exact" w:wrap="none" w:vAnchor="page" w:hAnchor="page" w:x="1664" w:y="5509"/>
        <w:shd w:val="clear" w:color="auto" w:fill="auto"/>
        <w:spacing w:before="0" w:after="0"/>
        <w:ind w:firstLine="0"/>
      </w:pPr>
      <w:r>
        <w:t>оборудованием для проведения ТО автомобилей;</w:t>
      </w:r>
    </w:p>
    <w:p w:rsidR="002553DE" w:rsidRDefault="00CB520C">
      <w:pPr>
        <w:pStyle w:val="20"/>
        <w:framePr w:w="9418" w:h="3637" w:hRule="exact" w:wrap="none" w:vAnchor="page" w:hAnchor="page" w:x="1664" w:y="5509"/>
        <w:shd w:val="clear" w:color="auto" w:fill="auto"/>
        <w:spacing w:before="0" w:after="0"/>
        <w:ind w:firstLine="0"/>
      </w:pPr>
      <w:r>
        <w:t>оборудованием для ремонта и технологических регулировок агрегатов;</w:t>
      </w:r>
    </w:p>
    <w:p w:rsidR="002553DE" w:rsidRDefault="00CB520C">
      <w:pPr>
        <w:pStyle w:val="20"/>
        <w:framePr w:w="9418" w:h="3637" w:hRule="exact" w:wrap="none" w:vAnchor="page" w:hAnchor="page" w:x="1664" w:y="5509"/>
        <w:shd w:val="clear" w:color="auto" w:fill="auto"/>
        <w:spacing w:before="0" w:after="0"/>
        <w:ind w:firstLine="0"/>
      </w:pPr>
      <w:r>
        <w:t>измерительными инструментами и приспособлениями;</w:t>
      </w:r>
    </w:p>
    <w:p w:rsidR="002553DE" w:rsidRDefault="00CB520C">
      <w:pPr>
        <w:pStyle w:val="20"/>
        <w:framePr w:w="9418" w:h="3637" w:hRule="exact" w:wrap="none" w:vAnchor="page" w:hAnchor="page" w:x="1664" w:y="5509"/>
        <w:shd w:val="clear" w:color="auto" w:fill="auto"/>
        <w:spacing w:before="0" w:after="267"/>
        <w:ind w:firstLine="0"/>
      </w:pPr>
      <w:r>
        <w:t>комплектом справочной литературы.</w:t>
      </w:r>
    </w:p>
    <w:p w:rsidR="002553DE" w:rsidRDefault="00CB520C">
      <w:pPr>
        <w:pStyle w:val="20"/>
        <w:framePr w:w="9418" w:h="3637" w:hRule="exact" w:wrap="none" w:vAnchor="page" w:hAnchor="page" w:x="1664" w:y="5509"/>
        <w:shd w:val="clear" w:color="auto" w:fill="auto"/>
        <w:spacing w:before="0" w:after="288" w:line="240" w:lineRule="exact"/>
        <w:ind w:firstLine="0"/>
      </w:pPr>
      <w:r>
        <w:t>Время выполнения задания - 1 час.</w:t>
      </w:r>
    </w:p>
    <w:p w:rsidR="002553DE" w:rsidRDefault="00CB520C">
      <w:pPr>
        <w:pStyle w:val="20"/>
        <w:framePr w:w="9418" w:h="3637" w:hRule="exact" w:wrap="none" w:vAnchor="page" w:hAnchor="page" w:x="1664" w:y="5509"/>
        <w:shd w:val="clear" w:color="auto" w:fill="auto"/>
        <w:spacing w:before="0" w:after="0" w:line="240" w:lineRule="exact"/>
        <w:ind w:firstLine="0"/>
        <w:jc w:val="center"/>
      </w:pPr>
      <w:r>
        <w:rPr>
          <w:rStyle w:val="26"/>
        </w:rPr>
        <w:t xml:space="preserve">ВАРИАНТ 1: </w:t>
      </w:r>
      <w:r>
        <w:t>Транспортировка сыпучего груза.</w:t>
      </w:r>
    </w:p>
    <w:p w:rsidR="002553DE" w:rsidRDefault="00CB520C">
      <w:pPr>
        <w:pStyle w:val="32"/>
        <w:framePr w:w="9418" w:h="5563" w:hRule="exact" w:wrap="none" w:vAnchor="page" w:hAnchor="page" w:x="1664" w:y="9378"/>
        <w:shd w:val="clear" w:color="auto" w:fill="auto"/>
        <w:spacing w:after="0" w:line="274" w:lineRule="exact"/>
        <w:jc w:val="both"/>
      </w:pPr>
      <w:bookmarkStart w:id="85" w:name="bookmark84"/>
      <w:r>
        <w:t>Задание № 1.</w:t>
      </w:r>
      <w:bookmarkEnd w:id="85"/>
    </w:p>
    <w:p w:rsidR="002553DE" w:rsidRDefault="00CB520C">
      <w:pPr>
        <w:pStyle w:val="20"/>
        <w:framePr w:w="9418" w:h="5563" w:hRule="exact" w:wrap="none" w:vAnchor="page" w:hAnchor="page" w:x="1664" w:y="9378"/>
        <w:shd w:val="clear" w:color="auto" w:fill="auto"/>
        <w:spacing w:before="0" w:after="0"/>
        <w:ind w:firstLine="0"/>
        <w:jc w:val="left"/>
      </w:pPr>
      <w:r>
        <w:t>Оформите путевой лист и товарно - транспортную накладную на выполнение работ для транспортировки груза.</w:t>
      </w:r>
    </w:p>
    <w:p w:rsidR="002553DE" w:rsidRDefault="00CB520C">
      <w:pPr>
        <w:pStyle w:val="30"/>
        <w:framePr w:w="9418" w:h="5563" w:hRule="exact" w:wrap="none" w:vAnchor="page" w:hAnchor="page" w:x="1664" w:y="9378"/>
        <w:shd w:val="clear" w:color="auto" w:fill="auto"/>
        <w:spacing w:after="0" w:line="274" w:lineRule="exact"/>
        <w:jc w:val="both"/>
      </w:pPr>
      <w:r>
        <w:t>Задание № 2.</w:t>
      </w:r>
    </w:p>
    <w:p w:rsidR="002553DE" w:rsidRDefault="00CB520C">
      <w:pPr>
        <w:pStyle w:val="20"/>
        <w:framePr w:w="9418" w:h="5563" w:hRule="exact" w:wrap="none" w:vAnchor="page" w:hAnchor="page" w:x="1664" w:y="9378"/>
        <w:numPr>
          <w:ilvl w:val="0"/>
          <w:numId w:val="73"/>
        </w:numPr>
        <w:shd w:val="clear" w:color="auto" w:fill="auto"/>
        <w:tabs>
          <w:tab w:val="left" w:pos="320"/>
        </w:tabs>
        <w:spacing w:before="0" w:after="0"/>
        <w:ind w:firstLine="0"/>
      </w:pPr>
      <w:r>
        <w:t>Проведите ежесменное техническое обслуживание автомобиля перед выездом на линию.</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 xml:space="preserve">Выявите неисправности и перечислить способы их </w:t>
      </w:r>
      <w:proofErr w:type="gramStart"/>
      <w:r>
        <w:t>устранения</w:t>
      </w:r>
      <w:proofErr w:type="gramEnd"/>
      <w:r>
        <w:t xml:space="preserve"> если при проведении ежесменного технического обслуживания автомобиля (двигатель не запускается).</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Выполните маневрирование автомобиля в ограниченных проездах при подъезде к выгрузному шнеку комбайна.</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Перевезите груз с поля до места назначения, согласно путевому листу, соблюдая правила перевозки грузов.</w:t>
      </w:r>
    </w:p>
    <w:p w:rsidR="002553DE" w:rsidRDefault="00CB520C">
      <w:pPr>
        <w:pStyle w:val="20"/>
        <w:framePr w:w="9418" w:h="5563" w:hRule="exact" w:wrap="none" w:vAnchor="page" w:hAnchor="page" w:x="1664" w:y="9378"/>
        <w:numPr>
          <w:ilvl w:val="0"/>
          <w:numId w:val="73"/>
        </w:numPr>
        <w:shd w:val="clear" w:color="auto" w:fill="auto"/>
        <w:tabs>
          <w:tab w:val="left" w:pos="358"/>
        </w:tabs>
        <w:spacing w:before="0" w:after="0"/>
        <w:ind w:firstLine="0"/>
        <w:jc w:val="left"/>
      </w:pPr>
      <w:r>
        <w:t>Окажите первую медицинскую помощь пострадавшему в ДТП (при переломе предплечья). Инструкция</w:t>
      </w:r>
    </w:p>
    <w:p w:rsidR="002553DE" w:rsidRDefault="00CB520C">
      <w:pPr>
        <w:pStyle w:val="20"/>
        <w:framePr w:w="9418" w:h="5563" w:hRule="exact" w:wrap="none" w:vAnchor="page" w:hAnchor="page" w:x="1664" w:y="9378"/>
        <w:shd w:val="clear" w:color="auto" w:fill="auto"/>
        <w:spacing w:before="0" w:after="0"/>
        <w:ind w:firstLine="0"/>
      </w:pPr>
      <w:r>
        <w:t>Внимательно прочитайте задание.</w:t>
      </w:r>
    </w:p>
    <w:p w:rsidR="002553DE" w:rsidRDefault="00CB520C">
      <w:pPr>
        <w:pStyle w:val="20"/>
        <w:framePr w:w="9418" w:h="5563" w:hRule="exact" w:wrap="none" w:vAnchor="page" w:hAnchor="page" w:x="1664" w:y="9378"/>
        <w:shd w:val="clear" w:color="auto" w:fill="auto"/>
        <w:spacing w:before="0" w:after="0"/>
        <w:ind w:firstLine="0"/>
      </w:pPr>
      <w:r>
        <w:t>Вы можете воспользоваться:</w:t>
      </w:r>
    </w:p>
    <w:p w:rsidR="002553DE" w:rsidRDefault="00CB520C">
      <w:pPr>
        <w:pStyle w:val="20"/>
        <w:framePr w:w="9418" w:h="5563" w:hRule="exact" w:wrap="none" w:vAnchor="page" w:hAnchor="page" w:x="1664" w:y="9378"/>
        <w:shd w:val="clear" w:color="auto" w:fill="auto"/>
        <w:spacing w:before="0" w:after="0"/>
        <w:ind w:firstLine="0"/>
      </w:pPr>
      <w:r>
        <w:t>оборудованием для проведения ТО автомобилей;</w:t>
      </w:r>
    </w:p>
    <w:p w:rsidR="002553DE" w:rsidRDefault="00CB520C">
      <w:pPr>
        <w:pStyle w:val="20"/>
        <w:framePr w:w="9418" w:h="5563" w:hRule="exact" w:wrap="none" w:vAnchor="page" w:hAnchor="page" w:x="1664" w:y="9378"/>
        <w:shd w:val="clear" w:color="auto" w:fill="auto"/>
        <w:spacing w:before="0" w:after="0"/>
        <w:ind w:firstLine="0"/>
      </w:pPr>
      <w:r>
        <w:t>оборудованием для ремонта и технологических регулировок агрегатов;</w:t>
      </w:r>
    </w:p>
    <w:p w:rsidR="002553DE" w:rsidRDefault="00CB520C">
      <w:pPr>
        <w:pStyle w:val="20"/>
        <w:framePr w:w="9418" w:h="5563" w:hRule="exact" w:wrap="none" w:vAnchor="page" w:hAnchor="page" w:x="1664" w:y="9378"/>
        <w:shd w:val="clear" w:color="auto" w:fill="auto"/>
        <w:spacing w:before="0" w:after="0"/>
        <w:ind w:firstLine="0"/>
      </w:pPr>
      <w:r>
        <w:t>измерительными инструментами и приспособлениями;</w:t>
      </w:r>
    </w:p>
    <w:p w:rsidR="002553DE" w:rsidRDefault="00CB520C">
      <w:pPr>
        <w:pStyle w:val="20"/>
        <w:framePr w:w="9418" w:h="5563" w:hRule="exact" w:wrap="none" w:vAnchor="page" w:hAnchor="page" w:x="1664" w:y="9378"/>
        <w:shd w:val="clear" w:color="auto" w:fill="auto"/>
        <w:spacing w:before="0" w:after="0"/>
        <w:ind w:firstLine="0"/>
      </w:pPr>
      <w:r>
        <w:t>комплектом справочной литературы.</w:t>
      </w:r>
    </w:p>
    <w:p w:rsidR="002553DE" w:rsidRDefault="00CB520C">
      <w:pPr>
        <w:pStyle w:val="20"/>
        <w:framePr w:w="9418" w:h="5563" w:hRule="exact" w:wrap="none" w:vAnchor="page" w:hAnchor="page" w:x="1664" w:y="9378"/>
        <w:shd w:val="clear" w:color="auto" w:fill="auto"/>
        <w:spacing w:before="0" w:after="0"/>
        <w:ind w:firstLine="0"/>
      </w:pPr>
      <w:r>
        <w:t>Время выполнения задания - 1 час.</w:t>
      </w:r>
    </w:p>
    <w:p w:rsidR="002553DE" w:rsidRDefault="00CB520C">
      <w:pPr>
        <w:pStyle w:val="20"/>
        <w:framePr w:w="9418" w:h="894" w:hRule="exact" w:wrap="none" w:vAnchor="page" w:hAnchor="page" w:x="1664" w:y="15436"/>
        <w:shd w:val="clear" w:color="auto" w:fill="auto"/>
        <w:spacing w:before="0" w:after="0"/>
        <w:ind w:firstLine="0"/>
        <w:jc w:val="center"/>
      </w:pPr>
      <w:r>
        <w:rPr>
          <w:rStyle w:val="26"/>
        </w:rPr>
        <w:t xml:space="preserve">ВАРИАНТ 2: </w:t>
      </w:r>
      <w:r>
        <w:t>Перевозка штучного груза.</w:t>
      </w:r>
    </w:p>
    <w:p w:rsidR="002553DE" w:rsidRDefault="00CB520C">
      <w:pPr>
        <w:pStyle w:val="30"/>
        <w:framePr w:w="9418" w:h="894" w:hRule="exact" w:wrap="none" w:vAnchor="page" w:hAnchor="page" w:x="1664" w:y="15436"/>
        <w:shd w:val="clear" w:color="auto" w:fill="auto"/>
        <w:spacing w:after="0" w:line="274" w:lineRule="exact"/>
        <w:jc w:val="both"/>
      </w:pPr>
      <w:r>
        <w:t>Задание № 1.</w:t>
      </w:r>
    </w:p>
    <w:p w:rsidR="002553DE" w:rsidRDefault="00CB520C">
      <w:pPr>
        <w:pStyle w:val="20"/>
        <w:framePr w:w="9418" w:h="894" w:hRule="exact" w:wrap="none" w:vAnchor="page" w:hAnchor="page" w:x="1664" w:y="15436"/>
        <w:shd w:val="clear" w:color="auto" w:fill="auto"/>
        <w:spacing w:before="0" w:after="0"/>
        <w:ind w:firstLine="0"/>
      </w:pPr>
      <w:r>
        <w:t xml:space="preserve">Оформите путевой лист и товарно-транспортную накладную на выполнение работ </w:t>
      </w:r>
      <w:proofErr w:type="gramStart"/>
      <w:r>
        <w:t>для</w:t>
      </w:r>
      <w:proofErr w:type="gramEnd"/>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672" w:h="2813" w:hRule="exact" w:wrap="none" w:vAnchor="page" w:hAnchor="page" w:x="1537" w:y="825"/>
        <w:shd w:val="clear" w:color="auto" w:fill="auto"/>
        <w:spacing w:before="0" w:after="0"/>
        <w:ind w:firstLine="0"/>
      </w:pPr>
      <w:r>
        <w:lastRenderedPageBreak/>
        <w:t>транспортировки картофеля от места хранения к месту переработки.</w:t>
      </w:r>
    </w:p>
    <w:p w:rsidR="002553DE" w:rsidRDefault="00CB520C">
      <w:pPr>
        <w:pStyle w:val="30"/>
        <w:framePr w:w="9672" w:h="2813" w:hRule="exact" w:wrap="none" w:vAnchor="page" w:hAnchor="page" w:x="1537" w:y="825"/>
        <w:shd w:val="clear" w:color="auto" w:fill="auto"/>
        <w:spacing w:after="0" w:line="274" w:lineRule="exact"/>
        <w:jc w:val="both"/>
      </w:pPr>
      <w:r>
        <w:t>Задание № 2.</w:t>
      </w:r>
    </w:p>
    <w:p w:rsidR="002553DE" w:rsidRDefault="00CB520C">
      <w:pPr>
        <w:pStyle w:val="20"/>
        <w:framePr w:w="9672" w:h="2813" w:hRule="exact" w:wrap="none" w:vAnchor="page" w:hAnchor="page" w:x="1537" w:y="825"/>
        <w:numPr>
          <w:ilvl w:val="0"/>
          <w:numId w:val="74"/>
        </w:numPr>
        <w:shd w:val="clear" w:color="auto" w:fill="auto"/>
        <w:tabs>
          <w:tab w:val="left" w:pos="320"/>
        </w:tabs>
        <w:spacing w:before="0" w:after="0"/>
        <w:ind w:firstLine="0"/>
      </w:pPr>
      <w:r>
        <w:t>Проведите ежесменное техническое обслуживание автомобиля перед выездом на линию.</w:t>
      </w:r>
    </w:p>
    <w:p w:rsidR="002553DE" w:rsidRDefault="00CB520C">
      <w:pPr>
        <w:pStyle w:val="20"/>
        <w:framePr w:w="9672" w:h="2813" w:hRule="exact" w:wrap="none" w:vAnchor="page" w:hAnchor="page" w:x="1537" w:y="825"/>
        <w:numPr>
          <w:ilvl w:val="0"/>
          <w:numId w:val="74"/>
        </w:numPr>
        <w:shd w:val="clear" w:color="auto" w:fill="auto"/>
        <w:spacing w:before="0" w:after="0"/>
        <w:ind w:right="300" w:firstLine="0"/>
      </w:pPr>
      <w:r>
        <w:t xml:space="preserve"> Выявите неисправности и перечислить способы их </w:t>
      </w:r>
      <w:proofErr w:type="gramStart"/>
      <w:r>
        <w:t>устранения</w:t>
      </w:r>
      <w:proofErr w:type="gramEnd"/>
      <w:r>
        <w:t xml:space="preserve"> если при проведении ежесменного технического обслуживания автомобиля (давление воздуха в шинах не соответствует номинальному).</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right="300" w:firstLine="0"/>
      </w:pPr>
      <w:r>
        <w:t>Выполните маневрирование автомобиля задним ходом в ограниченных проездах при подъезде к месту загрузки в овощехранилище.</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firstLine="0"/>
      </w:pPr>
      <w:r>
        <w:t>Перевезите груз согласно путевому листу, соблюдая правила перевозки грузов.</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firstLine="0"/>
      </w:pPr>
      <w:r>
        <w:t>Окажите первую медицинскую помощь пострадавшему в ДТП (при переломе руки).</w:t>
      </w:r>
    </w:p>
    <w:p w:rsidR="002553DE" w:rsidRDefault="00CB520C">
      <w:pPr>
        <w:pStyle w:val="20"/>
        <w:framePr w:w="9672" w:h="615" w:hRule="exact" w:wrap="none" w:vAnchor="page" w:hAnchor="page" w:x="1537" w:y="4128"/>
        <w:shd w:val="clear" w:color="auto" w:fill="auto"/>
        <w:spacing w:before="0" w:after="0" w:line="278" w:lineRule="exact"/>
        <w:ind w:right="300" w:firstLine="0"/>
      </w:pPr>
      <w:r>
        <w:rPr>
          <w:rStyle w:val="26"/>
        </w:rPr>
        <w:t xml:space="preserve">Оборудование: </w:t>
      </w:r>
      <w:r>
        <w:t>автомобили ГАЗ 53 и КАМАЗ 5511, спецодежда, комплект инструментов, контрольно - измерительные приборы, аптечка, огнетушитель, техническая документация.</w:t>
      </w:r>
    </w:p>
    <w:p w:rsidR="002553DE" w:rsidRDefault="00CB520C">
      <w:pPr>
        <w:pStyle w:val="a5"/>
        <w:framePr w:wrap="none" w:vAnchor="page" w:hAnchor="page" w:x="5392" w:y="6645"/>
        <w:shd w:val="clear" w:color="auto" w:fill="auto"/>
        <w:spacing w:line="240" w:lineRule="exact"/>
      </w:pPr>
      <w:r>
        <w:t>Критерии оценок</w:t>
      </w: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1397"/>
        </w:trPr>
        <w:tc>
          <w:tcPr>
            <w:tcW w:w="5678" w:type="dxa"/>
            <w:gridSpan w:val="2"/>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Выполнение задания:</w:t>
            </w:r>
          </w:p>
        </w:tc>
        <w:tc>
          <w:tcPr>
            <w:tcW w:w="1416"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center"/>
            </w:pPr>
            <w:r>
              <w:t xml:space="preserve">Выполнил </w:t>
            </w:r>
            <w:r>
              <w:rPr>
                <w:lang w:val="tt-RU" w:eastAsia="tt-RU" w:bidi="tt-RU"/>
              </w:rPr>
              <w:t>(</w:t>
            </w:r>
            <w:proofErr w:type="gramStart"/>
            <w:r>
              <w:rPr>
                <w:lang w:val="tt-RU" w:eastAsia="tt-RU" w:bidi="tt-RU"/>
              </w:rPr>
              <w:t xml:space="preserve">максималь </w:t>
            </w:r>
            <w:proofErr w:type="spellStart"/>
            <w:r>
              <w:t>ное</w:t>
            </w:r>
            <w:proofErr w:type="spellEnd"/>
            <w:proofErr w:type="gramEnd"/>
            <w:r>
              <w:t xml:space="preserve"> кол-во баллов)</w:t>
            </w:r>
          </w:p>
        </w:tc>
        <w:tc>
          <w:tcPr>
            <w:tcW w:w="1277" w:type="dxa"/>
            <w:tcBorders>
              <w:top w:val="single" w:sz="4" w:space="0" w:color="auto"/>
              <w:left w:val="single" w:sz="4" w:space="0" w:color="auto"/>
            </w:tcBorders>
            <w:shd w:val="clear" w:color="auto" w:fill="FFFFFF"/>
            <w:vAlign w:val="bottom"/>
          </w:tcPr>
          <w:p w:rsidR="002553DE" w:rsidRDefault="00CB520C">
            <w:pPr>
              <w:pStyle w:val="20"/>
              <w:framePr w:w="9653" w:h="9154" w:wrap="none" w:vAnchor="page" w:hAnchor="page" w:x="1556" w:y="7197"/>
              <w:shd w:val="clear" w:color="auto" w:fill="auto"/>
              <w:spacing w:before="0" w:after="0"/>
              <w:ind w:firstLine="0"/>
              <w:jc w:val="left"/>
            </w:pPr>
            <w:proofErr w:type="spellStart"/>
            <w:r>
              <w:t>Квалифика</w:t>
            </w:r>
            <w:proofErr w:type="spellEnd"/>
          </w:p>
          <w:p w:rsidR="002553DE" w:rsidRDefault="00CB520C">
            <w:pPr>
              <w:pStyle w:val="20"/>
              <w:framePr w:w="9653" w:h="9154" w:wrap="none" w:vAnchor="page" w:hAnchor="page" w:x="1556" w:y="7197"/>
              <w:shd w:val="clear" w:color="auto" w:fill="auto"/>
              <w:spacing w:before="0" w:after="0"/>
              <w:ind w:left="200" w:firstLine="0"/>
              <w:jc w:val="left"/>
            </w:pPr>
            <w:proofErr w:type="spellStart"/>
            <w:r>
              <w:t>ционный</w:t>
            </w:r>
            <w:proofErr w:type="spellEnd"/>
          </w:p>
          <w:p w:rsidR="002553DE" w:rsidRDefault="00CB520C">
            <w:pPr>
              <w:pStyle w:val="20"/>
              <w:framePr w:w="9653" w:h="9154" w:wrap="none" w:vAnchor="page" w:hAnchor="page" w:x="1556" w:y="7197"/>
              <w:shd w:val="clear" w:color="auto" w:fill="auto"/>
              <w:spacing w:before="0" w:after="0"/>
              <w:ind w:left="200" w:firstLine="0"/>
              <w:jc w:val="left"/>
            </w:pPr>
            <w:r>
              <w:t>минимум</w:t>
            </w:r>
          </w:p>
          <w:p w:rsidR="002553DE" w:rsidRDefault="00CB520C">
            <w:pPr>
              <w:pStyle w:val="20"/>
              <w:framePr w:w="9653" w:h="9154" w:wrap="none" w:vAnchor="page" w:hAnchor="page" w:x="1556" w:y="7197"/>
              <w:shd w:val="clear" w:color="auto" w:fill="auto"/>
              <w:spacing w:before="0" w:after="0"/>
              <w:ind w:left="300" w:firstLine="0"/>
              <w:jc w:val="left"/>
            </w:pPr>
            <w:proofErr w:type="gramStart"/>
            <w:r>
              <w:t>(кол-во</w:t>
            </w:r>
            <w:proofErr w:type="gramEnd"/>
          </w:p>
          <w:p w:rsidR="002553DE" w:rsidRDefault="00CB520C">
            <w:pPr>
              <w:pStyle w:val="20"/>
              <w:framePr w:w="9653" w:h="9154" w:wrap="none" w:vAnchor="page" w:hAnchor="page" w:x="1556" w:y="7197"/>
              <w:shd w:val="clear" w:color="auto" w:fill="auto"/>
              <w:spacing w:before="0" w:after="0"/>
              <w:ind w:left="300" w:firstLine="0"/>
              <w:jc w:val="left"/>
            </w:pPr>
            <w:r>
              <w:t>баллов)</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center"/>
            </w:pPr>
            <w:r>
              <w:t>Не</w:t>
            </w:r>
          </w:p>
          <w:p w:rsidR="002553DE" w:rsidRDefault="00CB520C">
            <w:pPr>
              <w:pStyle w:val="20"/>
              <w:framePr w:w="9653" w:h="9154" w:wrap="none" w:vAnchor="page" w:hAnchor="page" w:x="1556" w:y="7197"/>
              <w:shd w:val="clear" w:color="auto" w:fill="auto"/>
              <w:spacing w:before="0" w:after="0"/>
              <w:ind w:firstLine="0"/>
              <w:jc w:val="left"/>
            </w:pPr>
            <w:r>
              <w:t>выполнил</w:t>
            </w:r>
          </w:p>
          <w:p w:rsidR="002553DE" w:rsidRDefault="00CB520C">
            <w:pPr>
              <w:pStyle w:val="20"/>
              <w:framePr w:w="9653" w:h="9154" w:wrap="none" w:vAnchor="page" w:hAnchor="page" w:x="1556" w:y="7197"/>
              <w:shd w:val="clear" w:color="auto" w:fill="auto"/>
              <w:spacing w:before="0" w:after="0"/>
              <w:ind w:left="300" w:firstLine="0"/>
              <w:jc w:val="left"/>
            </w:pPr>
            <w:proofErr w:type="gramStart"/>
            <w:r>
              <w:t>(кол-во</w:t>
            </w:r>
            <w:proofErr w:type="gramEnd"/>
          </w:p>
          <w:p w:rsidR="002553DE" w:rsidRDefault="00CB520C">
            <w:pPr>
              <w:pStyle w:val="20"/>
              <w:framePr w:w="9653" w:h="9154" w:wrap="none" w:vAnchor="page" w:hAnchor="page" w:x="1556" w:y="7197"/>
              <w:shd w:val="clear" w:color="auto" w:fill="auto"/>
              <w:spacing w:before="0" w:after="0"/>
              <w:ind w:left="300" w:firstLine="0"/>
              <w:jc w:val="left"/>
            </w:pPr>
            <w:r>
              <w:t>баллов)</w:t>
            </w:r>
          </w:p>
        </w:tc>
      </w:tr>
      <w:tr w:rsidR="002553DE">
        <w:trPr>
          <w:trHeight w:hRule="exact" w:val="2218"/>
        </w:trPr>
        <w:tc>
          <w:tcPr>
            <w:tcW w:w="384"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1.</w:t>
            </w:r>
          </w:p>
        </w:tc>
        <w:tc>
          <w:tcPr>
            <w:tcW w:w="5294"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left"/>
            </w:pPr>
            <w:r>
              <w:t>Заполнение путевого листа и товарно - транспортной накладной в соответствии с требованиями:</w:t>
            </w:r>
          </w:p>
          <w:p w:rsidR="002553DE" w:rsidRDefault="00CB520C">
            <w:pPr>
              <w:pStyle w:val="20"/>
              <w:framePr w:w="9653" w:h="9154" w:wrap="none" w:vAnchor="page" w:hAnchor="page" w:x="1556" w:y="7197"/>
              <w:numPr>
                <w:ilvl w:val="0"/>
                <w:numId w:val="75"/>
              </w:numPr>
              <w:shd w:val="clear" w:color="auto" w:fill="auto"/>
              <w:tabs>
                <w:tab w:val="left" w:pos="211"/>
              </w:tabs>
              <w:spacing w:before="0" w:after="0"/>
              <w:ind w:firstLine="0"/>
              <w:jc w:val="left"/>
            </w:pPr>
            <w:r>
              <w:t xml:space="preserve">Оформление путевого листа Форма №4С, №4П согласно ГОСТ </w:t>
            </w:r>
            <w:proofErr w:type="gramStart"/>
            <w:r>
              <w:t>Р</w:t>
            </w:r>
            <w:proofErr w:type="gramEnd"/>
            <w:r>
              <w:t xml:space="preserve"> 51005-96 и ГОСТ 51004-96</w:t>
            </w:r>
          </w:p>
          <w:p w:rsidR="002553DE" w:rsidRDefault="00CB520C">
            <w:pPr>
              <w:pStyle w:val="20"/>
              <w:framePr w:w="9653" w:h="9154" w:wrap="none" w:vAnchor="page" w:hAnchor="page" w:x="1556" w:y="7197"/>
              <w:numPr>
                <w:ilvl w:val="0"/>
                <w:numId w:val="75"/>
              </w:numPr>
              <w:shd w:val="clear" w:color="auto" w:fill="auto"/>
              <w:tabs>
                <w:tab w:val="left" w:pos="221"/>
              </w:tabs>
              <w:spacing w:before="0" w:after="0"/>
              <w:ind w:firstLine="0"/>
              <w:jc w:val="left"/>
            </w:pPr>
            <w:r>
              <w:t xml:space="preserve">Оформление товарно-транспортной накладной Форма № 4С, №4П согласно ГОСТ </w:t>
            </w:r>
            <w:proofErr w:type="gramStart"/>
            <w:r>
              <w:t>Р</w:t>
            </w:r>
            <w:proofErr w:type="gramEnd"/>
            <w:r>
              <w:t xml:space="preserve"> 51005-96 и ГОСТ 51004-96</w:t>
            </w:r>
          </w:p>
        </w:tc>
        <w:tc>
          <w:tcPr>
            <w:tcW w:w="1416"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left="180"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5</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0</w:t>
            </w:r>
          </w:p>
        </w:tc>
      </w:tr>
      <w:tr w:rsidR="002553DE">
        <w:trPr>
          <w:trHeight w:hRule="exact" w:val="5539"/>
        </w:trPr>
        <w:tc>
          <w:tcPr>
            <w:tcW w:w="384"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2.</w:t>
            </w:r>
          </w:p>
        </w:tc>
        <w:tc>
          <w:tcPr>
            <w:tcW w:w="529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653" w:h="9154" w:wrap="none" w:vAnchor="page" w:hAnchor="page" w:x="1556" w:y="7197"/>
              <w:shd w:val="clear" w:color="auto" w:fill="auto"/>
              <w:spacing w:before="0" w:after="0"/>
              <w:ind w:firstLine="0"/>
              <w:jc w:val="left"/>
            </w:pPr>
            <w:r>
              <w:t>Соблюдение последовательности и правильности выполнения ежесменного технического обслуживания автомобиля:</w:t>
            </w:r>
          </w:p>
          <w:p w:rsidR="002553DE" w:rsidRDefault="00CB520C">
            <w:pPr>
              <w:pStyle w:val="20"/>
              <w:framePr w:w="9653" w:h="9154" w:wrap="none" w:vAnchor="page" w:hAnchor="page" w:x="1556" w:y="7197"/>
              <w:shd w:val="clear" w:color="auto" w:fill="auto"/>
              <w:spacing w:before="0" w:after="0"/>
              <w:ind w:firstLine="0"/>
              <w:jc w:val="left"/>
            </w:pPr>
            <w:r>
              <w:t xml:space="preserve">1.Организация рабочего места согласно ГОСТ </w:t>
            </w:r>
            <w:r w:rsidRPr="00BE433A">
              <w:rPr>
                <w:lang w:eastAsia="en-US" w:bidi="en-US"/>
              </w:rPr>
              <w:t>1832278</w:t>
            </w:r>
            <w:r>
              <w:t xml:space="preserve"> и</w:t>
            </w:r>
          </w:p>
          <w:p w:rsidR="002553DE" w:rsidRDefault="00CB520C">
            <w:pPr>
              <w:pStyle w:val="20"/>
              <w:framePr w:w="9653" w:h="9154" w:wrap="none" w:vAnchor="page" w:hAnchor="page" w:x="1556" w:y="7197"/>
              <w:shd w:val="clear" w:color="auto" w:fill="auto"/>
              <w:spacing w:before="0" w:after="0"/>
              <w:ind w:firstLine="0"/>
              <w:jc w:val="left"/>
            </w:pPr>
            <w:r>
              <w:t>ГОСТ 24466-80</w:t>
            </w:r>
          </w:p>
          <w:p w:rsidR="002553DE" w:rsidRDefault="00CB520C">
            <w:pPr>
              <w:pStyle w:val="20"/>
              <w:framePr w:w="9653" w:h="9154" w:wrap="none" w:vAnchor="page" w:hAnchor="page" w:x="1556" w:y="7197"/>
              <w:numPr>
                <w:ilvl w:val="0"/>
                <w:numId w:val="76"/>
              </w:numPr>
              <w:shd w:val="clear" w:color="auto" w:fill="auto"/>
              <w:tabs>
                <w:tab w:val="left" w:pos="211"/>
              </w:tabs>
              <w:spacing w:before="0" w:after="0"/>
              <w:ind w:firstLine="0"/>
              <w:jc w:val="left"/>
            </w:pPr>
            <w:r>
              <w:t>Подбор инструмента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11"/>
              </w:tabs>
              <w:spacing w:before="0" w:after="0"/>
              <w:ind w:firstLine="0"/>
              <w:jc w:val="left"/>
            </w:pPr>
            <w:r>
              <w:t>Осмотр автомобиля снаружи, при необходимости очистить от пыли, протереть стекла и приборы освещения и сигнализации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16"/>
              </w:tabs>
              <w:spacing w:before="0" w:after="0"/>
              <w:ind w:firstLine="0"/>
              <w:jc w:val="left"/>
            </w:pPr>
            <w:r>
              <w:t>Проверка уровня масла в картере двигателя согласно ГОСТ 1054178 ТУ 6-02-619-70</w:t>
            </w:r>
          </w:p>
          <w:p w:rsidR="002553DE" w:rsidRDefault="00CB520C">
            <w:pPr>
              <w:pStyle w:val="20"/>
              <w:framePr w:w="9653" w:h="9154" w:wrap="none" w:vAnchor="page" w:hAnchor="page" w:x="1556" w:y="7197"/>
              <w:numPr>
                <w:ilvl w:val="0"/>
                <w:numId w:val="76"/>
              </w:numPr>
              <w:shd w:val="clear" w:color="auto" w:fill="auto"/>
              <w:tabs>
                <w:tab w:val="left" w:pos="206"/>
              </w:tabs>
              <w:spacing w:before="0" w:after="0"/>
              <w:ind w:firstLine="0"/>
              <w:jc w:val="left"/>
            </w:pPr>
            <w:r>
              <w:t>Проверка уровня охлаждающей жидкости в системе согласно ГОСТ 159-52 ТУ 6-02-619-70</w:t>
            </w:r>
          </w:p>
          <w:p w:rsidR="002553DE" w:rsidRDefault="00CB520C">
            <w:pPr>
              <w:pStyle w:val="20"/>
              <w:framePr w:w="9653" w:h="9154" w:wrap="none" w:vAnchor="page" w:hAnchor="page" w:x="1556" w:y="7197"/>
              <w:numPr>
                <w:ilvl w:val="0"/>
                <w:numId w:val="76"/>
              </w:numPr>
              <w:shd w:val="clear" w:color="auto" w:fill="auto"/>
              <w:tabs>
                <w:tab w:val="left" w:pos="216"/>
              </w:tabs>
              <w:spacing w:before="0" w:after="0"/>
              <w:ind w:firstLine="0"/>
            </w:pPr>
            <w:r>
              <w:t xml:space="preserve">Проверка отсутствия </w:t>
            </w:r>
            <w:proofErr w:type="spellStart"/>
            <w:r>
              <w:t>подтекания</w:t>
            </w:r>
            <w:proofErr w:type="spellEnd"/>
            <w:r>
              <w:t xml:space="preserve"> масла, топлива и охлаждающей жидкости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02"/>
              </w:tabs>
              <w:spacing w:before="0" w:after="0"/>
              <w:ind w:firstLine="0"/>
            </w:pPr>
            <w:r>
              <w:t xml:space="preserve">Проверка натяжения приводных ремней: </w:t>
            </w:r>
            <w:proofErr w:type="gramStart"/>
            <w:r>
              <w:t>при</w:t>
            </w:r>
            <w:proofErr w:type="gramEnd"/>
          </w:p>
        </w:tc>
        <w:tc>
          <w:tcPr>
            <w:tcW w:w="1416"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left="180" w:firstLine="0"/>
              <w:jc w:val="left"/>
            </w:pPr>
            <w:r>
              <w:t>20</w:t>
            </w:r>
          </w:p>
        </w:tc>
        <w:tc>
          <w:tcPr>
            <w:tcW w:w="1277"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15</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0</w:t>
            </w:r>
          </w:p>
        </w:tc>
      </w:tr>
    </w:tbl>
    <w:p w:rsidR="002553DE" w:rsidRDefault="002553DE">
      <w:pPr>
        <w:rPr>
          <w:sz w:val="2"/>
          <w:szCs w:val="2"/>
        </w:rPr>
        <w:sectPr w:rsidR="002553DE">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6917"/>
        </w:trPr>
        <w:tc>
          <w:tcPr>
            <w:tcW w:w="384"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proofErr w:type="gramStart"/>
            <w:r>
              <w:t>усилии</w:t>
            </w:r>
            <w:proofErr w:type="gramEnd"/>
            <w:r>
              <w:t xml:space="preserve"> 4 кгс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202"/>
              </w:tabs>
              <w:spacing w:before="0" w:after="0"/>
              <w:ind w:firstLine="0"/>
              <w:jc w:val="left"/>
            </w:pPr>
            <w:r>
              <w:t>Проверка состояния и крепления рулевых тяг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202"/>
              </w:tabs>
              <w:spacing w:before="0" w:after="0"/>
              <w:ind w:firstLine="0"/>
              <w:jc w:val="left"/>
            </w:pPr>
            <w:r>
              <w:t>Проверка свободного хода педали сцепления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свободного хода педали тормоза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действия стояночного тормоза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22"/>
              </w:tabs>
              <w:spacing w:before="0" w:after="0"/>
              <w:ind w:firstLine="0"/>
              <w:jc w:val="left"/>
            </w:pPr>
            <w:r>
              <w:t>Проверка наличия топлива в баке согласно ГОСТ 2084-77</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Проверка действия приборов освещения и сигнализации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22"/>
              </w:tabs>
              <w:spacing w:before="0" w:after="0"/>
              <w:ind w:firstLine="0"/>
              <w:jc w:val="left"/>
            </w:pPr>
            <w:r>
              <w:t>Проверка действия стеклоочистителей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Установка и крепление зеркала заднего вида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 xml:space="preserve">Запуск двигателя, прогрев, проверка показания приборов и сигнальных ламп согласно ГОСТ </w:t>
            </w:r>
            <w:r w:rsidRPr="00BE433A">
              <w:rPr>
                <w:lang w:eastAsia="en-US" w:bidi="en-US"/>
              </w:rPr>
              <w:t>1832278</w:t>
            </w:r>
            <w:r>
              <w:t xml:space="preserve"> и</w:t>
            </w:r>
          </w:p>
          <w:p w:rsidR="002553DE" w:rsidRDefault="00CB520C">
            <w:pPr>
              <w:pStyle w:val="20"/>
              <w:framePr w:w="9653" w:h="15528" w:wrap="none" w:vAnchor="page" w:hAnchor="page" w:x="1547" w:y="876"/>
              <w:shd w:val="clear" w:color="auto" w:fill="auto"/>
              <w:spacing w:before="0" w:after="0"/>
              <w:ind w:firstLine="0"/>
              <w:jc w:val="left"/>
            </w:pPr>
            <w:r>
              <w:t>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осевого и радиального люфта рулевого колеса согласно ГОСТ 18322-78 и ГОСТ 24466-80.</w:t>
            </w:r>
          </w:p>
        </w:tc>
        <w:tc>
          <w:tcPr>
            <w:tcW w:w="1416"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1277"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1282" w:type="dxa"/>
            <w:tcBorders>
              <w:top w:val="single" w:sz="4" w:space="0" w:color="auto"/>
              <w:left w:val="single" w:sz="4" w:space="0" w:color="auto"/>
              <w:right w:val="single" w:sz="4" w:space="0" w:color="auto"/>
            </w:tcBorders>
            <w:shd w:val="clear" w:color="auto" w:fill="FFFFFF"/>
          </w:tcPr>
          <w:p w:rsidR="002553DE" w:rsidRDefault="002553DE">
            <w:pPr>
              <w:framePr w:w="9653" w:h="15528" w:wrap="none" w:vAnchor="page" w:hAnchor="page" w:x="1547" w:y="876"/>
              <w:rPr>
                <w:sz w:val="10"/>
                <w:szCs w:val="10"/>
              </w:rPr>
            </w:pPr>
          </w:p>
        </w:tc>
      </w:tr>
      <w:tr w:rsidR="002553DE">
        <w:trPr>
          <w:trHeight w:hRule="exact" w:val="3874"/>
        </w:trPr>
        <w:tc>
          <w:tcPr>
            <w:tcW w:w="384"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3.</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Выявление и устранение причин неисправности автомобиля:</w:t>
            </w:r>
          </w:p>
          <w:p w:rsidR="002553DE" w:rsidRDefault="00CB520C">
            <w:pPr>
              <w:pStyle w:val="20"/>
              <w:framePr w:w="9653" w:h="15528" w:wrap="none" w:vAnchor="page" w:hAnchor="page" w:x="1547" w:y="876"/>
              <w:numPr>
                <w:ilvl w:val="0"/>
                <w:numId w:val="78"/>
              </w:numPr>
              <w:shd w:val="clear" w:color="auto" w:fill="auto"/>
              <w:tabs>
                <w:tab w:val="left" w:pos="216"/>
              </w:tabs>
              <w:spacing w:before="0" w:after="0"/>
              <w:ind w:firstLine="0"/>
              <w:jc w:val="left"/>
            </w:pPr>
            <w:r>
              <w:t xml:space="preserve">Замена щетки стеклоочистителя согласно ГОСТ </w:t>
            </w:r>
            <w:proofErr w:type="gramStart"/>
            <w:r>
              <w:t>Р</w:t>
            </w:r>
            <w:proofErr w:type="gramEnd"/>
            <w:r>
              <w:t xml:space="preserve"> 51709-2001</w:t>
            </w:r>
          </w:p>
          <w:p w:rsidR="002553DE" w:rsidRDefault="00CB520C">
            <w:pPr>
              <w:pStyle w:val="20"/>
              <w:framePr w:w="9653" w:h="15528" w:wrap="none" w:vAnchor="page" w:hAnchor="page" w:x="1547" w:y="876"/>
              <w:numPr>
                <w:ilvl w:val="0"/>
                <w:numId w:val="78"/>
              </w:numPr>
              <w:shd w:val="clear" w:color="auto" w:fill="auto"/>
              <w:tabs>
                <w:tab w:val="left" w:pos="211"/>
              </w:tabs>
              <w:spacing w:before="0" w:after="0"/>
              <w:ind w:firstLine="0"/>
              <w:jc w:val="left"/>
            </w:pPr>
            <w:r>
              <w:t xml:space="preserve">Устранение </w:t>
            </w:r>
            <w:proofErr w:type="spellStart"/>
            <w:r>
              <w:t>подтекания</w:t>
            </w:r>
            <w:proofErr w:type="spellEnd"/>
            <w:r>
              <w:t xml:space="preserve"> патрубков системы охлаждения согласно ГОСТ 52033-2003 и ГОСТ 52160-2003</w:t>
            </w:r>
          </w:p>
          <w:p w:rsidR="002553DE" w:rsidRDefault="00CB520C">
            <w:pPr>
              <w:pStyle w:val="20"/>
              <w:framePr w:w="9653" w:h="15528" w:wrap="none" w:vAnchor="page" w:hAnchor="page" w:x="1547" w:y="876"/>
              <w:numPr>
                <w:ilvl w:val="0"/>
                <w:numId w:val="78"/>
              </w:numPr>
              <w:shd w:val="clear" w:color="auto" w:fill="auto"/>
              <w:tabs>
                <w:tab w:val="left" w:pos="221"/>
              </w:tabs>
              <w:spacing w:before="0" w:after="0"/>
              <w:ind w:firstLine="0"/>
              <w:jc w:val="left"/>
            </w:pPr>
            <w:r>
              <w:t xml:space="preserve">Снятие облицовочного ободка согласно ГОСТ </w:t>
            </w:r>
            <w:proofErr w:type="gramStart"/>
            <w:r>
              <w:t>Р</w:t>
            </w:r>
            <w:proofErr w:type="gramEnd"/>
            <w:r>
              <w:t xml:space="preserve"> 51709-2001, демонтаж рефлектора со </w:t>
            </w:r>
            <w:proofErr w:type="spellStart"/>
            <w:r>
              <w:t>стеклорассеивателем</w:t>
            </w:r>
            <w:proofErr w:type="spellEnd"/>
            <w:r>
              <w:t xml:space="preserve"> согласно ГОСТ Р 51709-2001, замена лампы согласно ГОСТ Р 51709-2001, проверка работоспособности блок - фары согласно ГОСТ Р 51709-2001</w:t>
            </w:r>
          </w:p>
          <w:p w:rsidR="002553DE" w:rsidRDefault="00CB520C">
            <w:pPr>
              <w:pStyle w:val="20"/>
              <w:framePr w:w="9653" w:h="15528" w:wrap="none" w:vAnchor="page" w:hAnchor="page" w:x="1547" w:y="876"/>
              <w:numPr>
                <w:ilvl w:val="0"/>
                <w:numId w:val="78"/>
              </w:numPr>
              <w:shd w:val="clear" w:color="auto" w:fill="auto"/>
              <w:tabs>
                <w:tab w:val="left" w:pos="211"/>
              </w:tabs>
              <w:spacing w:before="0" w:after="0"/>
              <w:ind w:firstLine="0"/>
            </w:pPr>
            <w:r>
              <w:t xml:space="preserve">Замена колеса согласно ГОСТ </w:t>
            </w:r>
            <w:proofErr w:type="gramStart"/>
            <w:r>
              <w:t>Р</w:t>
            </w:r>
            <w:proofErr w:type="gramEnd"/>
            <w:r>
              <w:t xml:space="preserve"> 51709-2001</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20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15</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562"/>
        </w:trPr>
        <w:tc>
          <w:tcPr>
            <w:tcW w:w="384"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4.</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line="278" w:lineRule="exact"/>
              <w:ind w:firstLine="0"/>
              <w:jc w:val="left"/>
            </w:pPr>
            <w:r>
              <w:t>Выполнение маневрирования автомобилем в соответствии с правилами дорожного движения.</w:t>
            </w:r>
          </w:p>
        </w:tc>
        <w:tc>
          <w:tcPr>
            <w:tcW w:w="1416" w:type="dxa"/>
            <w:tcBorders>
              <w:top w:val="single" w:sz="4" w:space="0" w:color="auto"/>
              <w:lef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387"/>
        </w:trPr>
        <w:tc>
          <w:tcPr>
            <w:tcW w:w="384" w:type="dxa"/>
            <w:vMerge w:val="restart"/>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5.</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Правильное размещение и закрепление груза на платформе автомобиля:</w:t>
            </w:r>
          </w:p>
          <w:p w:rsidR="002553DE" w:rsidRDefault="00CB520C">
            <w:pPr>
              <w:pStyle w:val="20"/>
              <w:framePr w:w="9653" w:h="15528" w:wrap="none" w:vAnchor="page" w:hAnchor="page" w:x="1547" w:y="876"/>
              <w:numPr>
                <w:ilvl w:val="0"/>
                <w:numId w:val="79"/>
              </w:numPr>
              <w:shd w:val="clear" w:color="auto" w:fill="auto"/>
              <w:tabs>
                <w:tab w:val="left" w:pos="182"/>
              </w:tabs>
              <w:spacing w:before="0" w:after="0"/>
              <w:ind w:firstLine="0"/>
            </w:pPr>
            <w:r>
              <w:t xml:space="preserve">Прием груза согласно ГОСТ </w:t>
            </w:r>
            <w:proofErr w:type="gramStart"/>
            <w:r>
              <w:t>Р</w:t>
            </w:r>
            <w:proofErr w:type="gramEnd"/>
            <w:r>
              <w:t xml:space="preserve"> 51005-96</w:t>
            </w:r>
          </w:p>
          <w:p w:rsidR="002553DE" w:rsidRDefault="00CB520C">
            <w:pPr>
              <w:pStyle w:val="20"/>
              <w:framePr w:w="9653" w:h="15528" w:wrap="none" w:vAnchor="page" w:hAnchor="page" w:x="1547" w:y="876"/>
              <w:numPr>
                <w:ilvl w:val="0"/>
                <w:numId w:val="79"/>
              </w:numPr>
              <w:shd w:val="clear" w:color="auto" w:fill="auto"/>
              <w:tabs>
                <w:tab w:val="left" w:pos="206"/>
              </w:tabs>
              <w:spacing w:before="0" w:after="0"/>
              <w:ind w:firstLine="0"/>
            </w:pPr>
            <w:r>
              <w:t xml:space="preserve">Размещение груза согласно ГОСТ </w:t>
            </w:r>
            <w:proofErr w:type="gramStart"/>
            <w:r>
              <w:t>Р</w:t>
            </w:r>
            <w:proofErr w:type="gramEnd"/>
            <w:r>
              <w:t xml:space="preserve"> 51005-96</w:t>
            </w:r>
          </w:p>
          <w:p w:rsidR="002553DE" w:rsidRDefault="00CB520C">
            <w:pPr>
              <w:pStyle w:val="20"/>
              <w:framePr w:w="9653" w:h="15528" w:wrap="none" w:vAnchor="page" w:hAnchor="page" w:x="1547" w:y="876"/>
              <w:numPr>
                <w:ilvl w:val="0"/>
                <w:numId w:val="79"/>
              </w:numPr>
              <w:shd w:val="clear" w:color="auto" w:fill="auto"/>
              <w:tabs>
                <w:tab w:val="left" w:pos="254"/>
              </w:tabs>
              <w:spacing w:before="0" w:after="0"/>
              <w:ind w:firstLine="0"/>
            </w:pPr>
            <w:r>
              <w:t xml:space="preserve">Крепление груза согласно ГОСТ </w:t>
            </w:r>
            <w:proofErr w:type="gramStart"/>
            <w:r>
              <w:t>Р</w:t>
            </w:r>
            <w:proofErr w:type="gramEnd"/>
            <w:r>
              <w:t xml:space="preserve"> 51005-96</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666"/>
        </w:trPr>
        <w:tc>
          <w:tcPr>
            <w:tcW w:w="384" w:type="dxa"/>
            <w:vMerge/>
            <w:tcBorders>
              <w:left w:val="single" w:sz="4" w:space="0" w:color="auto"/>
            </w:tcBorders>
            <w:shd w:val="clear" w:color="auto" w:fill="FFFFFF"/>
          </w:tcPr>
          <w:p w:rsidR="002553DE" w:rsidRDefault="002553DE">
            <w:pPr>
              <w:framePr w:w="9653" w:h="15528" w:wrap="none" w:vAnchor="page" w:hAnchor="page" w:x="1547" w:y="876"/>
            </w:pP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Соблюдение всех правил перевозки грузов в соответствии с правилами дорожного движения и техники безопасности при перевозке грузов</w:t>
            </w:r>
            <w:proofErr w:type="gramStart"/>
            <w:r>
              <w:t>.</w:t>
            </w:r>
            <w:proofErr w:type="gramEnd"/>
            <w:r>
              <w:t xml:space="preserve"> (</w:t>
            </w:r>
            <w:proofErr w:type="gramStart"/>
            <w:r>
              <w:t>с</w:t>
            </w:r>
            <w:proofErr w:type="gramEnd"/>
            <w:r>
              <w:t>огласно п. 23 ПДД):</w:t>
            </w:r>
          </w:p>
          <w:p w:rsidR="002553DE" w:rsidRDefault="00CB520C">
            <w:pPr>
              <w:pStyle w:val="20"/>
              <w:framePr w:w="9653" w:h="15528" w:wrap="none" w:vAnchor="page" w:hAnchor="page" w:x="1547" w:y="876"/>
              <w:shd w:val="clear" w:color="auto" w:fill="auto"/>
              <w:spacing w:before="0" w:after="0"/>
              <w:ind w:firstLine="0"/>
              <w:jc w:val="left"/>
            </w:pPr>
            <w:r>
              <w:t xml:space="preserve">1. Перевозка груза на автомобиле согласно маршрутной карте согласно ГОСТ </w:t>
            </w:r>
            <w:proofErr w:type="gramStart"/>
            <w:r>
              <w:t>Р</w:t>
            </w:r>
            <w:proofErr w:type="gramEnd"/>
            <w:r>
              <w:t xml:space="preserve"> 51005-96</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123"/>
        </w:trPr>
        <w:tc>
          <w:tcPr>
            <w:tcW w:w="384"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6.</w:t>
            </w:r>
          </w:p>
        </w:tc>
        <w:tc>
          <w:tcPr>
            <w:tcW w:w="529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Предложение верного алгоритма действий при оказании первой медицинской помощи пострадавшему в ДТП:</w:t>
            </w:r>
          </w:p>
          <w:p w:rsidR="002553DE" w:rsidRDefault="00CB520C">
            <w:pPr>
              <w:pStyle w:val="20"/>
              <w:framePr w:w="9653" w:h="15528" w:wrap="none" w:vAnchor="page" w:hAnchor="page" w:x="1547" w:y="876"/>
              <w:shd w:val="clear" w:color="auto" w:fill="auto"/>
              <w:spacing w:before="0" w:after="0"/>
              <w:ind w:firstLine="0"/>
            </w:pPr>
            <w:r>
              <w:t>1. Наложение шины при переломе предплечья</w:t>
            </w:r>
          </w:p>
        </w:tc>
        <w:tc>
          <w:tcPr>
            <w:tcW w:w="1416"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20</w:t>
            </w:r>
          </w:p>
        </w:tc>
        <w:tc>
          <w:tcPr>
            <w:tcW w:w="1277"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15</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bl>
    <w:p w:rsidR="002553DE" w:rsidRDefault="002553DE">
      <w:pPr>
        <w:rPr>
          <w:sz w:val="2"/>
          <w:szCs w:val="2"/>
        </w:rPr>
        <w:sectPr w:rsidR="002553DE">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4166"/>
        </w:trPr>
        <w:tc>
          <w:tcPr>
            <w:tcW w:w="384"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5294" w:type="dxa"/>
            <w:tcBorders>
              <w:top w:val="single" w:sz="4" w:space="0" w:color="auto"/>
              <w:left w:val="single" w:sz="4" w:space="0" w:color="auto"/>
              <w:bottom w:val="single" w:sz="4" w:space="0" w:color="auto"/>
            </w:tcBorders>
            <w:shd w:val="clear" w:color="auto" w:fill="FFFFFF"/>
          </w:tcPr>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sidRPr="00BE433A">
              <w:rPr>
                <w:lang w:eastAsia="en-US" w:bidi="en-US"/>
              </w:rPr>
              <w:t>9452-16201894927-2005</w:t>
            </w:r>
          </w:p>
          <w:p w:rsidR="002553DE" w:rsidRDefault="00CB520C">
            <w:pPr>
              <w:pStyle w:val="20"/>
              <w:framePr w:w="9653" w:h="4166" w:wrap="none" w:vAnchor="page" w:hAnchor="page" w:x="1600" w:y="876"/>
              <w:shd w:val="clear" w:color="auto" w:fill="auto"/>
              <w:spacing w:before="0" w:after="0"/>
              <w:ind w:firstLine="0"/>
              <w:jc w:val="left"/>
            </w:pPr>
            <w:r>
              <w:t xml:space="preserve">2. Выполнение фиксации руки при переломе ТУ 9393-027-42965160-2005, ТУ </w:t>
            </w:r>
            <w:r w:rsidRPr="00BE433A">
              <w:rPr>
                <w:lang w:eastAsia="en-US" w:bidi="en-US"/>
              </w:rPr>
              <w:t>9393-001545064476-2006</w:t>
            </w:r>
            <w:r>
              <w:t xml:space="preserve"> 3. Наложение шины при переломе конечности</w:t>
            </w:r>
          </w:p>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Pr>
                <w:lang w:val="en-US" w:eastAsia="en-US" w:bidi="en-US"/>
              </w:rPr>
              <w:t>9452-16201894927-2005</w:t>
            </w:r>
          </w:p>
          <w:p w:rsidR="002553DE" w:rsidRDefault="00CB520C">
            <w:pPr>
              <w:pStyle w:val="20"/>
              <w:framePr w:w="9653" w:h="4166" w:wrap="none" w:vAnchor="page" w:hAnchor="page" w:x="1600" w:y="876"/>
              <w:numPr>
                <w:ilvl w:val="0"/>
                <w:numId w:val="80"/>
              </w:numPr>
              <w:shd w:val="clear" w:color="auto" w:fill="auto"/>
              <w:tabs>
                <w:tab w:val="left" w:pos="269"/>
              </w:tabs>
              <w:spacing w:before="0" w:after="0"/>
              <w:ind w:firstLine="0"/>
              <w:jc w:val="left"/>
            </w:pPr>
            <w:r>
              <w:t>Оказание доврачебной помощи при открытом кровотечении (наложение жгута)</w:t>
            </w:r>
          </w:p>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Pr>
                <w:lang w:val="en-US" w:eastAsia="en-US" w:bidi="en-US"/>
              </w:rPr>
              <w:t>9452-16201894927-2005</w:t>
            </w:r>
          </w:p>
          <w:p w:rsidR="002553DE" w:rsidRDefault="00CB520C">
            <w:pPr>
              <w:pStyle w:val="20"/>
              <w:framePr w:w="9653" w:h="4166" w:wrap="none" w:vAnchor="page" w:hAnchor="page" w:x="1600" w:y="876"/>
              <w:numPr>
                <w:ilvl w:val="0"/>
                <w:numId w:val="80"/>
              </w:numPr>
              <w:shd w:val="clear" w:color="auto" w:fill="auto"/>
              <w:tabs>
                <w:tab w:val="left" w:pos="206"/>
              </w:tabs>
              <w:spacing w:before="0" w:after="0"/>
              <w:ind w:firstLine="0"/>
              <w:jc w:val="left"/>
            </w:pPr>
            <w:r>
              <w:t xml:space="preserve">Выполнение фиксации ноги при переломе ТУ 9452-160-01894927-2005 и ТУ </w:t>
            </w:r>
            <w:r w:rsidRPr="00BE433A">
              <w:rPr>
                <w:lang w:eastAsia="en-US" w:bidi="en-US"/>
              </w:rPr>
              <w:t>9452-16201894927-2005</w:t>
            </w:r>
          </w:p>
        </w:tc>
        <w:tc>
          <w:tcPr>
            <w:tcW w:w="1416"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1277"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653" w:h="4166" w:wrap="none" w:vAnchor="page" w:hAnchor="page" w:x="1600" w:y="876"/>
              <w:rPr>
                <w:sz w:val="10"/>
                <w:szCs w:val="10"/>
              </w:rPr>
            </w:pPr>
          </w:p>
        </w:tc>
      </w:tr>
    </w:tbl>
    <w:p w:rsidR="002553DE" w:rsidRDefault="00CB520C">
      <w:pPr>
        <w:pStyle w:val="a5"/>
        <w:framePr w:wrap="none" w:vAnchor="page" w:hAnchor="page" w:x="1931" w:y="5585"/>
        <w:shd w:val="clear" w:color="auto" w:fill="auto"/>
        <w:spacing w:line="240" w:lineRule="exact"/>
      </w:pPr>
      <w:r>
        <w:rPr>
          <w:rStyle w:val="ab"/>
        </w:rPr>
        <w:t xml:space="preserve">5.3. </w:t>
      </w:r>
      <w:r>
        <w:t>Карта оценки знаний, умений и навыков по результатам экзамена (квалификационного)</w:t>
      </w:r>
    </w:p>
    <w:tbl>
      <w:tblPr>
        <w:tblOverlap w:val="never"/>
        <w:tblW w:w="0" w:type="auto"/>
        <w:tblLayout w:type="fixed"/>
        <w:tblCellMar>
          <w:left w:w="10" w:type="dxa"/>
          <w:right w:w="10" w:type="dxa"/>
        </w:tblCellMar>
        <w:tblLook w:val="0000" w:firstRow="0" w:lastRow="0" w:firstColumn="0" w:lastColumn="0" w:noHBand="0" w:noVBand="0"/>
      </w:tblPr>
      <w:tblGrid>
        <w:gridCol w:w="3192"/>
        <w:gridCol w:w="3014"/>
        <w:gridCol w:w="3552"/>
      </w:tblGrid>
      <w:tr w:rsidR="002553DE">
        <w:trPr>
          <w:trHeight w:hRule="exact" w:val="528"/>
        </w:trPr>
        <w:tc>
          <w:tcPr>
            <w:tcW w:w="3192" w:type="dxa"/>
            <w:vMerge w:val="restart"/>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78" w:lineRule="exact"/>
              <w:ind w:firstLine="0"/>
              <w:jc w:val="center"/>
            </w:pPr>
            <w:r>
              <w:t>Процент соответствия инструкциям</w:t>
            </w:r>
          </w:p>
        </w:tc>
        <w:tc>
          <w:tcPr>
            <w:tcW w:w="6566" w:type="dxa"/>
            <w:gridSpan w:val="2"/>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Качественная оценка индивидуальных достижений</w:t>
            </w:r>
          </w:p>
        </w:tc>
      </w:tr>
      <w:tr w:rsidR="002553DE">
        <w:trPr>
          <w:trHeight w:hRule="exact" w:val="528"/>
        </w:trPr>
        <w:tc>
          <w:tcPr>
            <w:tcW w:w="3192" w:type="dxa"/>
            <w:vMerge/>
            <w:tcBorders>
              <w:left w:val="single" w:sz="4" w:space="0" w:color="auto"/>
            </w:tcBorders>
            <w:shd w:val="clear" w:color="auto" w:fill="FFFFFF"/>
          </w:tcPr>
          <w:p w:rsidR="002553DE" w:rsidRDefault="002553DE">
            <w:pPr>
              <w:framePr w:w="9758" w:h="3168" w:wrap="none" w:vAnchor="page" w:hAnchor="page" w:x="1494" w:y="6141"/>
            </w:pP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балл (отметка)</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вербальный аналог</w:t>
            </w:r>
          </w:p>
        </w:tc>
      </w:tr>
      <w:tr w:rsidR="002553DE">
        <w:trPr>
          <w:trHeight w:hRule="exact" w:val="523"/>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90 - 100</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5</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отлично</w:t>
            </w:r>
          </w:p>
        </w:tc>
      </w:tr>
      <w:tr w:rsidR="002553DE">
        <w:trPr>
          <w:trHeight w:hRule="exact" w:val="528"/>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70-89</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4</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хорошо</w:t>
            </w:r>
          </w:p>
        </w:tc>
      </w:tr>
      <w:tr w:rsidR="002553DE">
        <w:trPr>
          <w:trHeight w:hRule="exact" w:val="528"/>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50-69</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3</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удовлетворительно</w:t>
            </w:r>
          </w:p>
        </w:tc>
      </w:tr>
      <w:tr w:rsidR="002553DE">
        <w:trPr>
          <w:trHeight w:hRule="exact" w:val="533"/>
        </w:trPr>
        <w:tc>
          <w:tcPr>
            <w:tcW w:w="3192" w:type="dxa"/>
            <w:tcBorders>
              <w:top w:val="single" w:sz="4" w:space="0" w:color="auto"/>
              <w:left w:val="single" w:sz="4" w:space="0" w:color="auto"/>
              <w:bottom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менее 50</w:t>
            </w:r>
          </w:p>
        </w:tc>
        <w:tc>
          <w:tcPr>
            <w:tcW w:w="3014" w:type="dxa"/>
            <w:tcBorders>
              <w:top w:val="single" w:sz="4" w:space="0" w:color="auto"/>
              <w:left w:val="single" w:sz="4" w:space="0" w:color="auto"/>
              <w:bottom w:val="single" w:sz="4" w:space="0" w:color="auto"/>
            </w:tcBorders>
            <w:shd w:val="clear" w:color="auto" w:fill="FFFFFF"/>
            <w:vAlign w:val="center"/>
          </w:tcPr>
          <w:p w:rsidR="002553DE" w:rsidRDefault="00CB520C">
            <w:pPr>
              <w:pStyle w:val="20"/>
              <w:framePr w:w="9758" w:h="3168" w:wrap="none" w:vAnchor="page" w:hAnchor="page" w:x="1494" w:y="6141"/>
              <w:shd w:val="clear" w:color="auto" w:fill="auto"/>
              <w:spacing w:before="0" w:after="0" w:line="240" w:lineRule="exact"/>
              <w:ind w:firstLine="0"/>
              <w:jc w:val="center"/>
            </w:pPr>
            <w:r>
              <w:t>2</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не удовлетворительно</w:t>
            </w:r>
          </w:p>
        </w:tc>
      </w:tr>
    </w:tbl>
    <w:p w:rsidR="002553DE" w:rsidRDefault="002553DE">
      <w:pPr>
        <w:rPr>
          <w:sz w:val="2"/>
          <w:szCs w:val="2"/>
        </w:rPr>
      </w:pPr>
    </w:p>
    <w:sectPr w:rsidR="002553DE">
      <w:pgSz w:w="11909"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BF5" w:rsidRDefault="00C72BF5">
      <w:r>
        <w:separator/>
      </w:r>
    </w:p>
  </w:endnote>
  <w:endnote w:type="continuationSeparator" w:id="0">
    <w:p w:rsidR="00C72BF5" w:rsidRDefault="00C7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BF5" w:rsidRDefault="00C72BF5"/>
  </w:footnote>
  <w:footnote w:type="continuationSeparator" w:id="0">
    <w:p w:rsidR="00C72BF5" w:rsidRDefault="00C72BF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5E4A"/>
    <w:multiLevelType w:val="multilevel"/>
    <w:tmpl w:val="2B14F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84EDE"/>
    <w:multiLevelType w:val="multilevel"/>
    <w:tmpl w:val="BD70F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113D9D"/>
    <w:multiLevelType w:val="multilevel"/>
    <w:tmpl w:val="CD5CC0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5F0AB4"/>
    <w:multiLevelType w:val="multilevel"/>
    <w:tmpl w:val="B4468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530391"/>
    <w:multiLevelType w:val="multilevel"/>
    <w:tmpl w:val="160E8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623902"/>
    <w:multiLevelType w:val="multilevel"/>
    <w:tmpl w:val="6562CB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FB12CA"/>
    <w:multiLevelType w:val="multilevel"/>
    <w:tmpl w:val="16FAC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3643E1"/>
    <w:multiLevelType w:val="multilevel"/>
    <w:tmpl w:val="C3A643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870B2F"/>
    <w:multiLevelType w:val="multilevel"/>
    <w:tmpl w:val="60FABE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2D6A67"/>
    <w:multiLevelType w:val="multilevel"/>
    <w:tmpl w:val="897619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E707A4"/>
    <w:multiLevelType w:val="multilevel"/>
    <w:tmpl w:val="B6DA7F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DA4DB6"/>
    <w:multiLevelType w:val="multilevel"/>
    <w:tmpl w:val="19367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F518F6"/>
    <w:multiLevelType w:val="multilevel"/>
    <w:tmpl w:val="70FE3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976BC7"/>
    <w:multiLevelType w:val="multilevel"/>
    <w:tmpl w:val="FFA4C6D2"/>
    <w:lvl w:ilvl="0">
      <w:start w:val="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E3348CE"/>
    <w:multiLevelType w:val="multilevel"/>
    <w:tmpl w:val="AB16D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FE7B60"/>
    <w:multiLevelType w:val="multilevel"/>
    <w:tmpl w:val="B7BAEC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7852CF"/>
    <w:multiLevelType w:val="multilevel"/>
    <w:tmpl w:val="38F2E8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6635C7A"/>
    <w:multiLevelType w:val="multilevel"/>
    <w:tmpl w:val="065A035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71F17E4"/>
    <w:multiLevelType w:val="multilevel"/>
    <w:tmpl w:val="8DF679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77C69B7"/>
    <w:multiLevelType w:val="multilevel"/>
    <w:tmpl w:val="A1585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AE02E0"/>
    <w:multiLevelType w:val="multilevel"/>
    <w:tmpl w:val="E2AC87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95C6126"/>
    <w:multiLevelType w:val="multilevel"/>
    <w:tmpl w:val="5930E622"/>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C60225D"/>
    <w:multiLevelType w:val="multilevel"/>
    <w:tmpl w:val="26586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C61506C"/>
    <w:multiLevelType w:val="multilevel"/>
    <w:tmpl w:val="16368B2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C9217D0"/>
    <w:multiLevelType w:val="multilevel"/>
    <w:tmpl w:val="72407A4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D4D22A7"/>
    <w:multiLevelType w:val="multilevel"/>
    <w:tmpl w:val="127A2C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1E60841"/>
    <w:multiLevelType w:val="multilevel"/>
    <w:tmpl w:val="9FDAD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23C544C"/>
    <w:multiLevelType w:val="multilevel"/>
    <w:tmpl w:val="3C32CB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2576F3B"/>
    <w:multiLevelType w:val="multilevel"/>
    <w:tmpl w:val="DEBC4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2F937B7"/>
    <w:multiLevelType w:val="multilevel"/>
    <w:tmpl w:val="6BEC97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52174C4"/>
    <w:multiLevelType w:val="multilevel"/>
    <w:tmpl w:val="AEF68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BB37881"/>
    <w:multiLevelType w:val="multilevel"/>
    <w:tmpl w:val="5F164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C9F5178"/>
    <w:multiLevelType w:val="multilevel"/>
    <w:tmpl w:val="641636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CE26289"/>
    <w:multiLevelType w:val="multilevel"/>
    <w:tmpl w:val="C8F85FC4"/>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286BF2"/>
    <w:multiLevelType w:val="multilevel"/>
    <w:tmpl w:val="DB0A9D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D5C38C0"/>
    <w:multiLevelType w:val="multilevel"/>
    <w:tmpl w:val="B7328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FB96426"/>
    <w:multiLevelType w:val="multilevel"/>
    <w:tmpl w:val="B206FB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FC53208"/>
    <w:multiLevelType w:val="multilevel"/>
    <w:tmpl w:val="51C8E9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3251616"/>
    <w:multiLevelType w:val="multilevel"/>
    <w:tmpl w:val="D9FE99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35D0945"/>
    <w:multiLevelType w:val="multilevel"/>
    <w:tmpl w:val="81FE6FC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69C0A38"/>
    <w:multiLevelType w:val="multilevel"/>
    <w:tmpl w:val="73C0ECC0"/>
    <w:lvl w:ilvl="0">
      <w:start w:val="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79318FC"/>
    <w:multiLevelType w:val="multilevel"/>
    <w:tmpl w:val="59B6ED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7D872C7"/>
    <w:multiLevelType w:val="multilevel"/>
    <w:tmpl w:val="34D4FA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8407B5B"/>
    <w:multiLevelType w:val="multilevel"/>
    <w:tmpl w:val="68DEA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B2F02EE"/>
    <w:multiLevelType w:val="multilevel"/>
    <w:tmpl w:val="2EB8A1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D7A7B40"/>
    <w:multiLevelType w:val="multilevel"/>
    <w:tmpl w:val="562E9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006421E"/>
    <w:multiLevelType w:val="multilevel"/>
    <w:tmpl w:val="7D0E0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1421DC5"/>
    <w:multiLevelType w:val="multilevel"/>
    <w:tmpl w:val="7938EA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30779A3"/>
    <w:multiLevelType w:val="multilevel"/>
    <w:tmpl w:val="4AF4E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34B2B89"/>
    <w:multiLevelType w:val="multilevel"/>
    <w:tmpl w:val="DE3C64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511393A"/>
    <w:multiLevelType w:val="multilevel"/>
    <w:tmpl w:val="29783A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5572AF5"/>
    <w:multiLevelType w:val="multilevel"/>
    <w:tmpl w:val="8E2A8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682141E"/>
    <w:multiLevelType w:val="multilevel"/>
    <w:tmpl w:val="DDF6B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88B1591"/>
    <w:multiLevelType w:val="multilevel"/>
    <w:tmpl w:val="22662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98E654B"/>
    <w:multiLevelType w:val="multilevel"/>
    <w:tmpl w:val="96D4DF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A647ADE"/>
    <w:multiLevelType w:val="multilevel"/>
    <w:tmpl w:val="D0FA9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AA771A8"/>
    <w:multiLevelType w:val="multilevel"/>
    <w:tmpl w:val="155CD4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B505A76"/>
    <w:multiLevelType w:val="multilevel"/>
    <w:tmpl w:val="5C1ACC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CDB08D0"/>
    <w:multiLevelType w:val="multilevel"/>
    <w:tmpl w:val="9D9623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CF6072B"/>
    <w:multiLevelType w:val="multilevel"/>
    <w:tmpl w:val="6B1219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D525710"/>
    <w:multiLevelType w:val="multilevel"/>
    <w:tmpl w:val="812E4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ED270AE"/>
    <w:multiLevelType w:val="multilevel"/>
    <w:tmpl w:val="19201E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0446549"/>
    <w:multiLevelType w:val="multilevel"/>
    <w:tmpl w:val="DBC22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04F72EA"/>
    <w:multiLevelType w:val="multilevel"/>
    <w:tmpl w:val="8B5E065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3101A3E"/>
    <w:multiLevelType w:val="multilevel"/>
    <w:tmpl w:val="C284F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43A5972"/>
    <w:multiLevelType w:val="multilevel"/>
    <w:tmpl w:val="7B6682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6486393A"/>
    <w:multiLevelType w:val="multilevel"/>
    <w:tmpl w:val="5C161B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5232C28"/>
    <w:multiLevelType w:val="multilevel"/>
    <w:tmpl w:val="5AEC7D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6633900"/>
    <w:multiLevelType w:val="multilevel"/>
    <w:tmpl w:val="D49E6E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84E3AC0"/>
    <w:multiLevelType w:val="multilevel"/>
    <w:tmpl w:val="305698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6B887FF1"/>
    <w:multiLevelType w:val="multilevel"/>
    <w:tmpl w:val="1834C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C3A4B58"/>
    <w:multiLevelType w:val="multilevel"/>
    <w:tmpl w:val="4CAEF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DF35487"/>
    <w:multiLevelType w:val="multilevel"/>
    <w:tmpl w:val="1E60CE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16874AE"/>
    <w:multiLevelType w:val="multilevel"/>
    <w:tmpl w:val="0D76E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1CF6327"/>
    <w:multiLevelType w:val="multilevel"/>
    <w:tmpl w:val="592429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3E728A4"/>
    <w:multiLevelType w:val="multilevel"/>
    <w:tmpl w:val="9D706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59B02D0"/>
    <w:multiLevelType w:val="multilevel"/>
    <w:tmpl w:val="0A7EC5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63B77E9"/>
    <w:multiLevelType w:val="multilevel"/>
    <w:tmpl w:val="E9F29EC0"/>
    <w:lvl w:ilvl="0">
      <w:start w:val="3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8FA4F68"/>
    <w:multiLevelType w:val="multilevel"/>
    <w:tmpl w:val="33A21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99111DD"/>
    <w:multiLevelType w:val="multilevel"/>
    <w:tmpl w:val="E624B4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21"/>
  </w:num>
  <w:num w:numId="3">
    <w:abstractNumId w:val="28"/>
  </w:num>
  <w:num w:numId="4">
    <w:abstractNumId w:val="54"/>
  </w:num>
  <w:num w:numId="5">
    <w:abstractNumId w:val="60"/>
  </w:num>
  <w:num w:numId="6">
    <w:abstractNumId w:val="9"/>
  </w:num>
  <w:num w:numId="7">
    <w:abstractNumId w:val="70"/>
  </w:num>
  <w:num w:numId="8">
    <w:abstractNumId w:val="5"/>
  </w:num>
  <w:num w:numId="9">
    <w:abstractNumId w:val="36"/>
  </w:num>
  <w:num w:numId="10">
    <w:abstractNumId w:val="59"/>
  </w:num>
  <w:num w:numId="11">
    <w:abstractNumId w:val="18"/>
  </w:num>
  <w:num w:numId="12">
    <w:abstractNumId w:val="38"/>
  </w:num>
  <w:num w:numId="13">
    <w:abstractNumId w:val="49"/>
  </w:num>
  <w:num w:numId="14">
    <w:abstractNumId w:val="50"/>
  </w:num>
  <w:num w:numId="15">
    <w:abstractNumId w:val="62"/>
  </w:num>
  <w:num w:numId="16">
    <w:abstractNumId w:val="22"/>
  </w:num>
  <w:num w:numId="17">
    <w:abstractNumId w:val="69"/>
  </w:num>
  <w:num w:numId="18">
    <w:abstractNumId w:val="27"/>
  </w:num>
  <w:num w:numId="19">
    <w:abstractNumId w:val="1"/>
  </w:num>
  <w:num w:numId="20">
    <w:abstractNumId w:val="6"/>
  </w:num>
  <w:num w:numId="21">
    <w:abstractNumId w:val="3"/>
  </w:num>
  <w:num w:numId="22">
    <w:abstractNumId w:val="47"/>
  </w:num>
  <w:num w:numId="23">
    <w:abstractNumId w:val="75"/>
  </w:num>
  <w:num w:numId="24">
    <w:abstractNumId w:val="4"/>
  </w:num>
  <w:num w:numId="25">
    <w:abstractNumId w:val="25"/>
  </w:num>
  <w:num w:numId="26">
    <w:abstractNumId w:val="7"/>
  </w:num>
  <w:num w:numId="27">
    <w:abstractNumId w:val="46"/>
  </w:num>
  <w:num w:numId="28">
    <w:abstractNumId w:val="29"/>
  </w:num>
  <w:num w:numId="29">
    <w:abstractNumId w:val="34"/>
  </w:num>
  <w:num w:numId="30">
    <w:abstractNumId w:val="74"/>
  </w:num>
  <w:num w:numId="31">
    <w:abstractNumId w:val="71"/>
  </w:num>
  <w:num w:numId="32">
    <w:abstractNumId w:val="58"/>
  </w:num>
  <w:num w:numId="33">
    <w:abstractNumId w:val="2"/>
  </w:num>
  <w:num w:numId="34">
    <w:abstractNumId w:val="42"/>
  </w:num>
  <w:num w:numId="35">
    <w:abstractNumId w:val="53"/>
  </w:num>
  <w:num w:numId="36">
    <w:abstractNumId w:val="68"/>
  </w:num>
  <w:num w:numId="37">
    <w:abstractNumId w:val="15"/>
  </w:num>
  <w:num w:numId="38">
    <w:abstractNumId w:val="64"/>
  </w:num>
  <w:num w:numId="39">
    <w:abstractNumId w:val="56"/>
  </w:num>
  <w:num w:numId="40">
    <w:abstractNumId w:val="11"/>
  </w:num>
  <w:num w:numId="41">
    <w:abstractNumId w:val="66"/>
  </w:num>
  <w:num w:numId="42">
    <w:abstractNumId w:val="63"/>
  </w:num>
  <w:num w:numId="43">
    <w:abstractNumId w:val="40"/>
  </w:num>
  <w:num w:numId="44">
    <w:abstractNumId w:val="13"/>
  </w:num>
  <w:num w:numId="45">
    <w:abstractNumId w:val="77"/>
  </w:num>
  <w:num w:numId="46">
    <w:abstractNumId w:val="45"/>
  </w:num>
  <w:num w:numId="47">
    <w:abstractNumId w:val="72"/>
  </w:num>
  <w:num w:numId="48">
    <w:abstractNumId w:val="37"/>
  </w:num>
  <w:num w:numId="49">
    <w:abstractNumId w:val="78"/>
  </w:num>
  <w:num w:numId="50">
    <w:abstractNumId w:val="23"/>
  </w:num>
  <w:num w:numId="51">
    <w:abstractNumId w:val="16"/>
  </w:num>
  <w:num w:numId="52">
    <w:abstractNumId w:val="67"/>
  </w:num>
  <w:num w:numId="53">
    <w:abstractNumId w:val="35"/>
  </w:num>
  <w:num w:numId="54">
    <w:abstractNumId w:val="12"/>
  </w:num>
  <w:num w:numId="55">
    <w:abstractNumId w:val="26"/>
  </w:num>
  <w:num w:numId="56">
    <w:abstractNumId w:val="10"/>
  </w:num>
  <w:num w:numId="57">
    <w:abstractNumId w:val="14"/>
  </w:num>
  <w:num w:numId="58">
    <w:abstractNumId w:val="0"/>
  </w:num>
  <w:num w:numId="59">
    <w:abstractNumId w:val="43"/>
  </w:num>
  <w:num w:numId="60">
    <w:abstractNumId w:val="48"/>
  </w:num>
  <w:num w:numId="61">
    <w:abstractNumId w:val="44"/>
  </w:num>
  <w:num w:numId="62">
    <w:abstractNumId w:val="79"/>
  </w:num>
  <w:num w:numId="63">
    <w:abstractNumId w:val="20"/>
  </w:num>
  <w:num w:numId="64">
    <w:abstractNumId w:val="55"/>
  </w:num>
  <w:num w:numId="65">
    <w:abstractNumId w:val="8"/>
  </w:num>
  <w:num w:numId="66">
    <w:abstractNumId w:val="32"/>
  </w:num>
  <w:num w:numId="67">
    <w:abstractNumId w:val="65"/>
  </w:num>
  <w:num w:numId="68">
    <w:abstractNumId w:val="73"/>
  </w:num>
  <w:num w:numId="69">
    <w:abstractNumId w:val="30"/>
  </w:num>
  <w:num w:numId="70">
    <w:abstractNumId w:val="61"/>
  </w:num>
  <w:num w:numId="71">
    <w:abstractNumId w:val="41"/>
  </w:num>
  <w:num w:numId="72">
    <w:abstractNumId w:val="39"/>
  </w:num>
  <w:num w:numId="73">
    <w:abstractNumId w:val="52"/>
  </w:num>
  <w:num w:numId="74">
    <w:abstractNumId w:val="19"/>
  </w:num>
  <w:num w:numId="75">
    <w:abstractNumId w:val="51"/>
  </w:num>
  <w:num w:numId="76">
    <w:abstractNumId w:val="24"/>
  </w:num>
  <w:num w:numId="77">
    <w:abstractNumId w:val="17"/>
  </w:num>
  <w:num w:numId="78">
    <w:abstractNumId w:val="76"/>
  </w:num>
  <w:num w:numId="79">
    <w:abstractNumId w:val="31"/>
  </w:num>
  <w:num w:numId="80">
    <w:abstractNumId w:val="5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3DE"/>
    <w:rsid w:val="00027538"/>
    <w:rsid w:val="00056D14"/>
    <w:rsid w:val="000634DA"/>
    <w:rsid w:val="000B14C5"/>
    <w:rsid w:val="00106DEE"/>
    <w:rsid w:val="0013306B"/>
    <w:rsid w:val="001C7377"/>
    <w:rsid w:val="002553DE"/>
    <w:rsid w:val="003530E3"/>
    <w:rsid w:val="004D259C"/>
    <w:rsid w:val="005D5A7F"/>
    <w:rsid w:val="005F466B"/>
    <w:rsid w:val="00634B0A"/>
    <w:rsid w:val="00760188"/>
    <w:rsid w:val="008436AA"/>
    <w:rsid w:val="008B4321"/>
    <w:rsid w:val="008C35D2"/>
    <w:rsid w:val="008C69F6"/>
    <w:rsid w:val="008E6932"/>
    <w:rsid w:val="00931DDF"/>
    <w:rsid w:val="009D76B0"/>
    <w:rsid w:val="00B467A1"/>
    <w:rsid w:val="00BE433A"/>
    <w:rsid w:val="00C72BF5"/>
    <w:rsid w:val="00CB520C"/>
    <w:rsid w:val="00E37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420pt">
    <w:name w:val="Основной текст (4) + 20 pt"/>
    <w:basedOn w:val="4"/>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6"/>
      <w:szCs w:val="26"/>
      <w:u w:val="none"/>
    </w:rPr>
  </w:style>
  <w:style w:type="character" w:customStyle="1" w:styleId="521pt-2pt">
    <w:name w:val="Основной текст (5) + 21 pt;Курсив;Интервал -2 pt"/>
    <w:basedOn w:val="5"/>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z w:val="26"/>
      <w:szCs w:val="26"/>
      <w:u w:val="none"/>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u w:val="none"/>
    </w:rPr>
  </w:style>
  <w:style w:type="character" w:customStyle="1" w:styleId="71">
    <w:name w:val="Основной текст (7)"/>
    <w:basedOn w:val="7"/>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iCs/>
      <w:smallCaps w:val="0"/>
      <w:strike w:val="0"/>
      <w:sz w:val="22"/>
      <w:szCs w:val="22"/>
      <w:u w:val="none"/>
    </w:rPr>
  </w:style>
  <w:style w:type="character" w:customStyle="1" w:styleId="81">
    <w:name w:val="Основной текст (8)"/>
    <w:basedOn w:val="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812pt">
    <w:name w:val="Основной текст (8) + 12 pt;Не курсив"/>
    <w:basedOn w:val="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22"/>
      <w:szCs w:val="22"/>
      <w:u w:val="none"/>
    </w:rPr>
  </w:style>
  <w:style w:type="character" w:customStyle="1" w:styleId="91">
    <w:name w:val="Основной текст (9) + Курсив"/>
    <w:basedOn w:val="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92">
    <w:name w:val="Основной текст (9) + Полужирный;Курсив"/>
    <w:basedOn w:val="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93">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82">
    <w:name w:val="Основной текст (8) + Не полужирный"/>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83">
    <w:name w:val="Основной текст (8) + Не полужирный;Не курсив"/>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8"/>
      <w:szCs w:val="28"/>
      <w:u w:val="none"/>
    </w:rPr>
  </w:style>
  <w:style w:type="character" w:customStyle="1" w:styleId="102">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03">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7">
    <w:name w:val="Подпись к картинке (2)_"/>
    <w:basedOn w:val="a0"/>
    <w:link w:val="28"/>
    <w:rPr>
      <w:rFonts w:ascii="Constantia" w:eastAsia="Constantia" w:hAnsi="Constantia" w:cs="Constantia"/>
      <w:b w:val="0"/>
      <w:bCs w:val="0"/>
      <w:i w:val="0"/>
      <w:iCs w:val="0"/>
      <w:smallCaps w:val="0"/>
      <w:strike w:val="0"/>
      <w:sz w:val="12"/>
      <w:szCs w:val="12"/>
      <w:u w:val="none"/>
    </w:rPr>
  </w:style>
  <w:style w:type="character" w:customStyle="1" w:styleId="29">
    <w:name w:val="Подпись к картинке (2)"/>
    <w:basedOn w:val="27"/>
    <w:rPr>
      <w:rFonts w:ascii="Constantia" w:eastAsia="Constantia" w:hAnsi="Constantia" w:cs="Constantia"/>
      <w:b w:val="0"/>
      <w:bCs w:val="0"/>
      <w:i w:val="0"/>
      <w:iCs w:val="0"/>
      <w:smallCaps w:val="0"/>
      <w:strike w:val="0"/>
      <w:color w:val="000000"/>
      <w:spacing w:val="0"/>
      <w:w w:val="100"/>
      <w:position w:val="0"/>
      <w:sz w:val="12"/>
      <w:szCs w:val="12"/>
      <w:u w:val="none"/>
      <w:lang w:val="ru-RU" w:eastAsia="ru-RU" w:bidi="ru-RU"/>
    </w:rPr>
  </w:style>
  <w:style w:type="character" w:customStyle="1" w:styleId="2a">
    <w:name w:val="Колонтитул (2)_"/>
    <w:basedOn w:val="a0"/>
    <w:link w:val="2b"/>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a8">
    <w:name w:val="Подпись к картинке_"/>
    <w:basedOn w:val="a0"/>
    <w:link w:val="a9"/>
    <w:rPr>
      <w:rFonts w:ascii="Bookman Old Style" w:eastAsia="Bookman Old Style" w:hAnsi="Bookman Old Style" w:cs="Bookman Old Style"/>
      <w:b w:val="0"/>
      <w:bCs w:val="0"/>
      <w:i w:val="0"/>
      <w:iCs w:val="0"/>
      <w:smallCaps w:val="0"/>
      <w:strike w:val="0"/>
      <w:spacing w:val="0"/>
      <w:sz w:val="9"/>
      <w:szCs w:val="9"/>
      <w:u w:val="none"/>
    </w:rPr>
  </w:style>
  <w:style w:type="character" w:customStyle="1" w:styleId="Constantia0pt">
    <w:name w:val="Подпись к картинке + Constantia;Курсив;Интервал 0 pt"/>
    <w:basedOn w:val="a8"/>
    <w:rPr>
      <w:rFonts w:ascii="Constantia" w:eastAsia="Constantia" w:hAnsi="Constantia" w:cs="Constantia"/>
      <w:b w:val="0"/>
      <w:bCs w:val="0"/>
      <w:i/>
      <w:iCs/>
      <w:smallCaps w:val="0"/>
      <w:strike w:val="0"/>
      <w:color w:val="000000"/>
      <w:spacing w:val="-10"/>
      <w:w w:val="100"/>
      <w:position w:val="0"/>
      <w:sz w:val="9"/>
      <w:szCs w:val="9"/>
      <w:u w:val="none"/>
      <w:lang w:val="ru-RU" w:eastAsia="ru-RU" w:bidi="ru-RU"/>
    </w:rPr>
  </w:style>
  <w:style w:type="character" w:customStyle="1" w:styleId="aa">
    <w:name w:val="Подпись к картинке"/>
    <w:basedOn w:val="a8"/>
    <w:rPr>
      <w:rFonts w:ascii="Bookman Old Style" w:eastAsia="Bookman Old Style" w:hAnsi="Bookman Old Style" w:cs="Bookman Old Style"/>
      <w:b w:val="0"/>
      <w:bCs w:val="0"/>
      <w:i w:val="0"/>
      <w:iCs w:val="0"/>
      <w:smallCaps w:val="0"/>
      <w:strike w:val="0"/>
      <w:color w:val="000000"/>
      <w:spacing w:val="0"/>
      <w:w w:val="100"/>
      <w:position w:val="0"/>
      <w:sz w:val="9"/>
      <w:szCs w:val="9"/>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u w:val="none"/>
    </w:rPr>
  </w:style>
  <w:style w:type="character" w:customStyle="1" w:styleId="714pt">
    <w:name w:val="Основной текст (7) + 14 pt;Не курсив"/>
    <w:basedOn w:val="7"/>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72">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710pt">
    <w:name w:val="Основной текст (7) + 10 pt;Не полужирный"/>
    <w:basedOn w:val="7"/>
    <w:rPr>
      <w:rFonts w:ascii="Times New Roman" w:eastAsia="Times New Roman" w:hAnsi="Times New Roman" w:cs="Times New Roman"/>
      <w:b/>
      <w:bCs/>
      <w:i/>
      <w:iCs/>
      <w:smallCaps w:val="0"/>
      <w:strike w:val="0"/>
      <w:color w:val="000000"/>
      <w:spacing w:val="0"/>
      <w:w w:val="100"/>
      <w:position w:val="0"/>
      <w:sz w:val="20"/>
      <w:szCs w:val="20"/>
      <w:u w:val="single"/>
      <w:lang w:val="ru-RU" w:eastAsia="ru-RU" w:bidi="ru-RU"/>
    </w:rPr>
  </w:style>
  <w:style w:type="character" w:customStyle="1" w:styleId="33">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34">
    <w:name w:val="Заголовок №3"/>
    <w:basedOn w:val="3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11">
    <w:name w:val="Основной текст (11)_"/>
    <w:basedOn w:val="a0"/>
    <w:link w:val="110"/>
    <w:rPr>
      <w:rFonts w:ascii="Constantia" w:eastAsia="Constantia" w:hAnsi="Constantia" w:cs="Constantia"/>
      <w:b w:val="0"/>
      <w:bCs w:val="0"/>
      <w:i w:val="0"/>
      <w:iCs w:val="0"/>
      <w:smallCaps w:val="0"/>
      <w:strike w:val="0"/>
      <w:sz w:val="32"/>
      <w:szCs w:val="32"/>
      <w:u w:val="none"/>
    </w:rPr>
  </w:style>
  <w:style w:type="character" w:customStyle="1" w:styleId="111">
    <w:name w:val="Основной текст (11)"/>
    <w:basedOn w:val="11"/>
    <w:rPr>
      <w:rFonts w:ascii="Constantia" w:eastAsia="Constantia" w:hAnsi="Constantia" w:cs="Constantia"/>
      <w:b w:val="0"/>
      <w:bCs w:val="0"/>
      <w:i w:val="0"/>
      <w:iCs w:val="0"/>
      <w:smallCaps w:val="0"/>
      <w:strike w:val="0"/>
      <w:color w:val="000000"/>
      <w:spacing w:val="0"/>
      <w:w w:val="100"/>
      <w:position w:val="0"/>
      <w:sz w:val="32"/>
      <w:szCs w:val="32"/>
      <w:u w:val="none"/>
      <w:lang w:val="ru-RU" w:eastAsia="ru-RU" w:bidi="ru-RU"/>
    </w:rPr>
  </w:style>
  <w:style w:type="character" w:customStyle="1" w:styleId="220">
    <w:name w:val="Заголовок №2 (2)_"/>
    <w:basedOn w:val="a0"/>
    <w:link w:val="221"/>
    <w:rPr>
      <w:rFonts w:ascii="Times New Roman" w:eastAsia="Times New Roman" w:hAnsi="Times New Roman" w:cs="Times New Roman"/>
      <w:b/>
      <w:bCs/>
      <w:i w:val="0"/>
      <w:iCs w:val="0"/>
      <w:smallCaps w:val="0"/>
      <w:strike w:val="0"/>
      <w:sz w:val="28"/>
      <w:szCs w:val="28"/>
      <w:u w:val="none"/>
    </w:rPr>
  </w:style>
  <w:style w:type="character" w:customStyle="1" w:styleId="222">
    <w:name w:val="Заголовок №2 (2)"/>
    <w:basedOn w:val="220"/>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12">
    <w:name w:val="Основной текст (12)_"/>
    <w:basedOn w:val="a0"/>
    <w:link w:val="120"/>
    <w:rPr>
      <w:rFonts w:ascii="Times New Roman" w:eastAsia="Times New Roman" w:hAnsi="Times New Roman" w:cs="Times New Roman"/>
      <w:b/>
      <w:bCs/>
      <w:i/>
      <w:iCs/>
      <w:smallCaps w:val="0"/>
      <w:strike w:val="0"/>
      <w:sz w:val="28"/>
      <w:szCs w:val="28"/>
      <w:u w:val="none"/>
    </w:rPr>
  </w:style>
  <w:style w:type="character" w:customStyle="1" w:styleId="121">
    <w:name w:val="Основной текст (12) + Не курсив"/>
    <w:basedOn w:val="1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d">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19pt0pt">
    <w:name w:val="Основной текст (2) + Arial;19 pt;Интервал 0 pt"/>
    <w:basedOn w:val="2"/>
    <w:rPr>
      <w:rFonts w:ascii="Arial" w:eastAsia="Arial" w:hAnsi="Arial" w:cs="Arial"/>
      <w:b w:val="0"/>
      <w:bCs w:val="0"/>
      <w:i w:val="0"/>
      <w:iCs w:val="0"/>
      <w:smallCaps w:val="0"/>
      <w:strike w:val="0"/>
      <w:color w:val="000000"/>
      <w:spacing w:val="-10"/>
      <w:w w:val="100"/>
      <w:position w:val="0"/>
      <w:sz w:val="38"/>
      <w:szCs w:val="38"/>
      <w:u w:val="none"/>
      <w:lang w:val="ru-RU" w:eastAsia="ru-RU" w:bidi="ru-RU"/>
    </w:rPr>
  </w:style>
  <w:style w:type="character" w:customStyle="1" w:styleId="2Arial9pt">
    <w:name w:val="Основной текст (2) + Arial;9 pt"/>
    <w:basedOn w:val="2"/>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2Candara10pt">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8pt0pt">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0">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70">
    <w:name w:val="Основной текст (2) + Candara;10 pt;Полужирный;Масштаб 70%"/>
    <w:basedOn w:val="2"/>
    <w:rPr>
      <w:rFonts w:ascii="Candara" w:eastAsia="Candara" w:hAnsi="Candara" w:cs="Candara"/>
      <w:b/>
      <w:bCs/>
      <w:i w:val="0"/>
      <w:iCs w:val="0"/>
      <w:smallCaps w:val="0"/>
      <w:strike w:val="0"/>
      <w:color w:val="000000"/>
      <w:spacing w:val="0"/>
      <w:w w:val="70"/>
      <w:position w:val="0"/>
      <w:sz w:val="20"/>
      <w:szCs w:val="20"/>
      <w:u w:val="none"/>
      <w:lang w:val="ru-RU" w:eastAsia="ru-RU" w:bidi="ru-RU"/>
    </w:rPr>
  </w:style>
  <w:style w:type="character" w:customStyle="1" w:styleId="214pt0">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1">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Candara10pt0">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FranklinGothicHeavy65pt">
    <w:name w:val="Основной текст (2) + Franklin Gothic Heavy;6;5 pt"/>
    <w:basedOn w:val="2"/>
    <w:rPr>
      <w:rFonts w:ascii="Franklin Gothic Heavy" w:eastAsia="Franklin Gothic Heavy" w:hAnsi="Franklin Gothic Heavy" w:cs="Franklin Gothic Heavy"/>
      <w:b/>
      <w:bCs/>
      <w:i w:val="0"/>
      <w:iCs w:val="0"/>
      <w:smallCaps w:val="0"/>
      <w:strike w:val="0"/>
      <w:color w:val="000000"/>
      <w:spacing w:val="0"/>
      <w:w w:val="100"/>
      <w:position w:val="0"/>
      <w:sz w:val="13"/>
      <w:szCs w:val="13"/>
      <w:u w:val="none"/>
      <w:lang w:val="ru-RU" w:eastAsia="ru-RU" w:bidi="ru-RU"/>
    </w:rPr>
  </w:style>
  <w:style w:type="character" w:customStyle="1" w:styleId="222pt">
    <w:name w:val="Основной текст (2) + 22 pt;Полужирный"/>
    <w:basedOn w:val="2"/>
    <w:rPr>
      <w:rFonts w:ascii="Times New Roman" w:eastAsia="Times New Roman" w:hAnsi="Times New Roman" w:cs="Times New Roman"/>
      <w:b/>
      <w:bCs/>
      <w:i w:val="0"/>
      <w:iCs w:val="0"/>
      <w:smallCaps w:val="0"/>
      <w:strike w:val="0"/>
      <w:color w:val="000000"/>
      <w:spacing w:val="0"/>
      <w:w w:val="100"/>
      <w:position w:val="0"/>
      <w:sz w:val="44"/>
      <w:szCs w:val="44"/>
      <w:u w:val="none"/>
      <w:lang w:val="ru-RU" w:eastAsia="ru-RU" w:bidi="ru-RU"/>
    </w:rPr>
  </w:style>
  <w:style w:type="character" w:customStyle="1" w:styleId="28pt0pt1">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rPr>
  </w:style>
  <w:style w:type="character" w:customStyle="1" w:styleId="214pt2">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pt0pt2">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3">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4">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1">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e">
    <w:name w:val="Подпись к таблице (2)_"/>
    <w:basedOn w:val="a0"/>
    <w:link w:val="2f"/>
    <w:rPr>
      <w:rFonts w:ascii="Arial" w:eastAsia="Arial" w:hAnsi="Arial" w:cs="Arial"/>
      <w:b w:val="0"/>
      <w:bCs w:val="0"/>
      <w:i w:val="0"/>
      <w:iCs w:val="0"/>
      <w:smallCaps w:val="0"/>
      <w:strike w:val="0"/>
      <w:sz w:val="18"/>
      <w:szCs w:val="18"/>
      <w:u w:val="none"/>
    </w:rPr>
  </w:style>
  <w:style w:type="character" w:customStyle="1" w:styleId="2f0">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3">
    <w:name w:val="Основной текст (13)_"/>
    <w:basedOn w:val="a0"/>
    <w:link w:val="130"/>
    <w:rPr>
      <w:rFonts w:ascii="Arial Narrow" w:eastAsia="Arial Narrow" w:hAnsi="Arial Narrow" w:cs="Arial Narrow"/>
      <w:b/>
      <w:bCs/>
      <w:i w:val="0"/>
      <w:iCs w:val="0"/>
      <w:smallCaps w:val="0"/>
      <w:strike w:val="0"/>
      <w:w w:val="100"/>
      <w:sz w:val="19"/>
      <w:szCs w:val="19"/>
      <w:u w:val="none"/>
    </w:rPr>
  </w:style>
  <w:style w:type="character" w:customStyle="1" w:styleId="131">
    <w:name w:val="Основной текст (13)"/>
    <w:basedOn w:val="13"/>
    <w:rPr>
      <w:rFonts w:ascii="Arial Narrow" w:eastAsia="Arial Narrow" w:hAnsi="Arial Narrow" w:cs="Arial Narrow"/>
      <w:b/>
      <w:bCs/>
      <w:i w:val="0"/>
      <w:iCs w:val="0"/>
      <w:smallCaps w:val="0"/>
      <w:strike w:val="0"/>
      <w:color w:val="000000"/>
      <w:spacing w:val="0"/>
      <w:w w:val="100"/>
      <w:position w:val="0"/>
      <w:sz w:val="19"/>
      <w:szCs w:val="19"/>
      <w:u w:val="none"/>
      <w:lang w:val="ru-RU" w:eastAsia="ru-RU" w:bidi="ru-RU"/>
    </w:rPr>
  </w:style>
  <w:style w:type="character" w:customStyle="1" w:styleId="14">
    <w:name w:val="Основной текст (14)_"/>
    <w:basedOn w:val="a0"/>
    <w:link w:val="140"/>
    <w:rPr>
      <w:rFonts w:ascii="Arial" w:eastAsia="Arial" w:hAnsi="Arial" w:cs="Arial"/>
      <w:b w:val="0"/>
      <w:bCs w:val="0"/>
      <w:i w:val="0"/>
      <w:iCs w:val="0"/>
      <w:smallCaps w:val="0"/>
      <w:strike w:val="0"/>
      <w:sz w:val="18"/>
      <w:szCs w:val="18"/>
      <w:u w:val="none"/>
    </w:rPr>
  </w:style>
  <w:style w:type="character" w:customStyle="1" w:styleId="141">
    <w:name w:val="Основной текст (14)"/>
    <w:basedOn w:val="1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5">
    <w:name w:val="Основной текст (15)_"/>
    <w:basedOn w:val="a0"/>
    <w:link w:val="150"/>
    <w:rPr>
      <w:rFonts w:ascii="Arial Narrow" w:eastAsia="Arial Narrow" w:hAnsi="Arial Narrow" w:cs="Arial Narrow"/>
      <w:b/>
      <w:bCs/>
      <w:i w:val="0"/>
      <w:iCs w:val="0"/>
      <w:smallCaps w:val="0"/>
      <w:strike w:val="0"/>
      <w:w w:val="100"/>
      <w:sz w:val="18"/>
      <w:szCs w:val="18"/>
      <w:u w:val="none"/>
    </w:rPr>
  </w:style>
  <w:style w:type="character" w:customStyle="1" w:styleId="151">
    <w:name w:val="Основной текст (15)"/>
    <w:basedOn w:val="15"/>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2f1">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ab">
    <w:name w:val="Подпись к таблице + Полужирный"/>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pPr>
      <w:shd w:val="clear" w:color="auto" w:fill="FFFFFF"/>
      <w:spacing w:after="300"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before="600" w:after="300" w:line="274" w:lineRule="exact"/>
      <w:ind w:hanging="360"/>
      <w:jc w:val="both"/>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before="2280" w:line="379" w:lineRule="exact"/>
      <w:jc w:val="center"/>
    </w:pPr>
    <w:rPr>
      <w:rFonts w:ascii="Times New Roman" w:eastAsia="Times New Roman" w:hAnsi="Times New Roman" w:cs="Times New Roman"/>
      <w:b/>
      <w:bCs/>
      <w:sz w:val="32"/>
      <w:szCs w:val="32"/>
    </w:rPr>
  </w:style>
  <w:style w:type="paragraph" w:customStyle="1" w:styleId="50">
    <w:name w:val="Основной текст (5)"/>
    <w:basedOn w:val="a"/>
    <w:link w:val="5"/>
    <w:pPr>
      <w:shd w:val="clear" w:color="auto" w:fill="FFFFFF"/>
      <w:spacing w:line="322" w:lineRule="exact"/>
      <w:ind w:hanging="460"/>
      <w:jc w:val="center"/>
    </w:pPr>
    <w:rPr>
      <w:rFonts w:ascii="Times New Roman" w:eastAsia="Times New Roman" w:hAnsi="Times New Roman" w:cs="Times New Roman"/>
      <w:sz w:val="26"/>
      <w:szCs w:val="26"/>
    </w:rPr>
  </w:style>
  <w:style w:type="paragraph" w:customStyle="1" w:styleId="60">
    <w:name w:val="Основной текст (6)"/>
    <w:basedOn w:val="a"/>
    <w:link w:val="6"/>
    <w:pPr>
      <w:shd w:val="clear" w:color="auto" w:fill="FFFFFF"/>
      <w:spacing w:before="1020" w:after="420" w:line="0" w:lineRule="atLeast"/>
      <w:ind w:hanging="460"/>
      <w:jc w:val="center"/>
    </w:pPr>
    <w:rPr>
      <w:rFonts w:ascii="Times New Roman" w:eastAsia="Times New Roman" w:hAnsi="Times New Roman" w:cs="Times New Roman"/>
      <w:b/>
      <w:bCs/>
      <w:sz w:val="28"/>
      <w:szCs w:val="28"/>
    </w:rPr>
  </w:style>
  <w:style w:type="paragraph" w:customStyle="1" w:styleId="a5">
    <w:name w:val="Подпись к таблице"/>
    <w:basedOn w:val="a"/>
    <w:link w:val="a4"/>
    <w:pPr>
      <w:shd w:val="clear" w:color="auto" w:fill="FFFFFF"/>
      <w:spacing w:line="0" w:lineRule="atLeast"/>
    </w:pPr>
    <w:rPr>
      <w:rFonts w:ascii="Times New Roman" w:eastAsia="Times New Roman" w:hAnsi="Times New Roman" w:cs="Times New Roman"/>
    </w:rPr>
  </w:style>
  <w:style w:type="paragraph" w:customStyle="1" w:styleId="25">
    <w:name w:val="Заголовок №2"/>
    <w:basedOn w:val="a"/>
    <w:link w:val="24"/>
    <w:pPr>
      <w:shd w:val="clear" w:color="auto" w:fill="FFFFFF"/>
      <w:spacing w:line="0" w:lineRule="atLeast"/>
      <w:outlineLvl w:val="1"/>
    </w:pPr>
    <w:rPr>
      <w:rFonts w:ascii="Times New Roman" w:eastAsia="Times New Roman" w:hAnsi="Times New Roman" w:cs="Times New Roman"/>
      <w:sz w:val="26"/>
      <w:szCs w:val="26"/>
    </w:rPr>
  </w:style>
  <w:style w:type="paragraph" w:customStyle="1" w:styleId="70">
    <w:name w:val="Основной текст (7)"/>
    <w:basedOn w:val="a"/>
    <w:link w:val="7"/>
    <w:pPr>
      <w:shd w:val="clear" w:color="auto" w:fill="FFFFFF"/>
      <w:spacing w:before="300" w:line="317" w:lineRule="exact"/>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before="660" w:line="490" w:lineRule="exact"/>
      <w:jc w:val="both"/>
    </w:pPr>
    <w:rPr>
      <w:rFonts w:ascii="Times New Roman" w:eastAsia="Times New Roman" w:hAnsi="Times New Roman" w:cs="Times New Roman"/>
      <w:b/>
      <w:bCs/>
      <w:i/>
      <w:iCs/>
      <w:sz w:val="22"/>
      <w:szCs w:val="22"/>
    </w:rPr>
  </w:style>
  <w:style w:type="paragraph" w:customStyle="1" w:styleId="90">
    <w:name w:val="Основной текст (9)"/>
    <w:basedOn w:val="a"/>
    <w:link w:val="9"/>
    <w:pPr>
      <w:shd w:val="clear" w:color="auto" w:fill="FFFFFF"/>
      <w:spacing w:line="490" w:lineRule="exact"/>
      <w:jc w:val="both"/>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20" w:line="0" w:lineRule="atLeast"/>
      <w:jc w:val="center"/>
      <w:outlineLvl w:val="0"/>
    </w:pPr>
    <w:rPr>
      <w:rFonts w:ascii="Times New Roman" w:eastAsia="Times New Roman" w:hAnsi="Times New Roman" w:cs="Times New Roman"/>
      <w:b/>
      <w:bCs/>
      <w:sz w:val="40"/>
      <w:szCs w:val="40"/>
    </w:rPr>
  </w:style>
  <w:style w:type="paragraph" w:customStyle="1" w:styleId="101">
    <w:name w:val="Основной текст (10)"/>
    <w:basedOn w:val="a"/>
    <w:link w:val="100"/>
    <w:pPr>
      <w:shd w:val="clear" w:color="auto" w:fill="FFFFFF"/>
      <w:spacing w:line="322" w:lineRule="exact"/>
      <w:ind w:hanging="460"/>
    </w:pPr>
    <w:rPr>
      <w:rFonts w:ascii="Times New Roman" w:eastAsia="Times New Roman" w:hAnsi="Times New Roman" w:cs="Times New Roman"/>
      <w:i/>
      <w:iCs/>
      <w:sz w:val="28"/>
      <w:szCs w:val="28"/>
    </w:rPr>
  </w:style>
  <w:style w:type="paragraph" w:customStyle="1" w:styleId="28">
    <w:name w:val="Подпись к картинке (2)"/>
    <w:basedOn w:val="a"/>
    <w:link w:val="27"/>
    <w:pPr>
      <w:shd w:val="clear" w:color="auto" w:fill="FFFFFF"/>
      <w:spacing w:line="0" w:lineRule="atLeast"/>
    </w:pPr>
    <w:rPr>
      <w:rFonts w:ascii="Constantia" w:eastAsia="Constantia" w:hAnsi="Constantia" w:cs="Constantia"/>
      <w:sz w:val="12"/>
      <w:szCs w:val="12"/>
    </w:rPr>
  </w:style>
  <w:style w:type="paragraph" w:customStyle="1" w:styleId="2b">
    <w:name w:val="Колонтитул (2)"/>
    <w:basedOn w:val="a"/>
    <w:link w:val="2a"/>
    <w:pPr>
      <w:shd w:val="clear" w:color="auto" w:fill="FFFFFF"/>
      <w:spacing w:line="317" w:lineRule="exact"/>
    </w:pPr>
    <w:rPr>
      <w:rFonts w:ascii="Times New Roman" w:eastAsia="Times New Roman" w:hAnsi="Times New Roman" w:cs="Times New Roman"/>
      <w:b/>
      <w:bCs/>
      <w:sz w:val="28"/>
      <w:szCs w:val="28"/>
    </w:rPr>
  </w:style>
  <w:style w:type="paragraph" w:customStyle="1" w:styleId="a7">
    <w:name w:val="Колонтитул"/>
    <w:basedOn w:val="a"/>
    <w:link w:val="a6"/>
    <w:pPr>
      <w:shd w:val="clear" w:color="auto" w:fill="FFFFFF"/>
      <w:spacing w:line="317" w:lineRule="exact"/>
    </w:pPr>
    <w:rPr>
      <w:rFonts w:ascii="Times New Roman" w:eastAsia="Times New Roman" w:hAnsi="Times New Roman" w:cs="Times New Roman"/>
      <w:sz w:val="28"/>
      <w:szCs w:val="28"/>
    </w:rPr>
  </w:style>
  <w:style w:type="paragraph" w:customStyle="1" w:styleId="a9">
    <w:name w:val="Подпись к картинке"/>
    <w:basedOn w:val="a"/>
    <w:link w:val="a8"/>
    <w:pPr>
      <w:shd w:val="clear" w:color="auto" w:fill="FFFFFF"/>
      <w:spacing w:line="0" w:lineRule="atLeast"/>
    </w:pPr>
    <w:rPr>
      <w:rFonts w:ascii="Bookman Old Style" w:eastAsia="Bookman Old Style" w:hAnsi="Bookman Old Style" w:cs="Bookman Old Style"/>
      <w:sz w:val="9"/>
      <w:szCs w:val="9"/>
    </w:rPr>
  </w:style>
  <w:style w:type="paragraph" w:customStyle="1" w:styleId="32">
    <w:name w:val="Заголовок №3"/>
    <w:basedOn w:val="a"/>
    <w:link w:val="31"/>
    <w:pPr>
      <w:shd w:val="clear" w:color="auto" w:fill="FFFFFF"/>
      <w:spacing w:after="120" w:line="0" w:lineRule="atLeast"/>
      <w:outlineLvl w:val="2"/>
    </w:pPr>
    <w:rPr>
      <w:rFonts w:ascii="Times New Roman" w:eastAsia="Times New Roman" w:hAnsi="Times New Roman" w:cs="Times New Roman"/>
      <w:b/>
      <w:bCs/>
    </w:rPr>
  </w:style>
  <w:style w:type="paragraph" w:customStyle="1" w:styleId="110">
    <w:name w:val="Основной текст (11)"/>
    <w:basedOn w:val="a"/>
    <w:link w:val="11"/>
    <w:pPr>
      <w:shd w:val="clear" w:color="auto" w:fill="FFFFFF"/>
      <w:spacing w:before="180" w:after="180" w:line="0" w:lineRule="atLeast"/>
    </w:pPr>
    <w:rPr>
      <w:rFonts w:ascii="Constantia" w:eastAsia="Constantia" w:hAnsi="Constantia" w:cs="Constantia"/>
      <w:sz w:val="32"/>
      <w:szCs w:val="32"/>
    </w:rPr>
  </w:style>
  <w:style w:type="paragraph" w:customStyle="1" w:styleId="221">
    <w:name w:val="Заголовок №2 (2)"/>
    <w:basedOn w:val="a"/>
    <w:link w:val="220"/>
    <w:pPr>
      <w:shd w:val="clear" w:color="auto" w:fill="FFFFFF"/>
      <w:spacing w:line="0" w:lineRule="atLeast"/>
      <w:jc w:val="both"/>
      <w:outlineLvl w:val="1"/>
    </w:pPr>
    <w:rPr>
      <w:rFonts w:ascii="Times New Roman" w:eastAsia="Times New Roman" w:hAnsi="Times New Roman" w:cs="Times New Roman"/>
      <w:b/>
      <w:bCs/>
      <w:sz w:val="28"/>
      <w:szCs w:val="28"/>
    </w:rPr>
  </w:style>
  <w:style w:type="paragraph" w:customStyle="1" w:styleId="120">
    <w:name w:val="Основной текст (12)"/>
    <w:basedOn w:val="a"/>
    <w:link w:val="12"/>
    <w:pPr>
      <w:shd w:val="clear" w:color="auto" w:fill="FFFFFF"/>
      <w:spacing w:line="307" w:lineRule="exact"/>
    </w:pPr>
    <w:rPr>
      <w:rFonts w:ascii="Times New Roman" w:eastAsia="Times New Roman" w:hAnsi="Times New Roman" w:cs="Times New Roman"/>
      <w:b/>
      <w:bCs/>
      <w:i/>
      <w:iCs/>
      <w:sz w:val="28"/>
      <w:szCs w:val="28"/>
    </w:rPr>
  </w:style>
  <w:style w:type="paragraph" w:customStyle="1" w:styleId="2f">
    <w:name w:val="Подпись к таблице (2)"/>
    <w:basedOn w:val="a"/>
    <w:link w:val="2e"/>
    <w:pPr>
      <w:shd w:val="clear" w:color="auto" w:fill="FFFFFF"/>
      <w:spacing w:line="0" w:lineRule="atLeast"/>
    </w:pPr>
    <w:rPr>
      <w:rFonts w:ascii="Arial" w:eastAsia="Arial" w:hAnsi="Arial" w:cs="Arial"/>
      <w:sz w:val="18"/>
      <w:szCs w:val="18"/>
    </w:rPr>
  </w:style>
  <w:style w:type="paragraph" w:customStyle="1" w:styleId="130">
    <w:name w:val="Основной текст (13)"/>
    <w:basedOn w:val="a"/>
    <w:link w:val="13"/>
    <w:pPr>
      <w:shd w:val="clear" w:color="auto" w:fill="FFFFFF"/>
      <w:spacing w:after="60" w:line="0" w:lineRule="atLeast"/>
      <w:jc w:val="center"/>
    </w:pPr>
    <w:rPr>
      <w:rFonts w:ascii="Arial Narrow" w:eastAsia="Arial Narrow" w:hAnsi="Arial Narrow" w:cs="Arial Narrow"/>
      <w:b/>
      <w:bCs/>
      <w:sz w:val="19"/>
      <w:szCs w:val="19"/>
    </w:rPr>
  </w:style>
  <w:style w:type="paragraph" w:customStyle="1" w:styleId="140">
    <w:name w:val="Основной текст (14)"/>
    <w:basedOn w:val="a"/>
    <w:link w:val="14"/>
    <w:pPr>
      <w:shd w:val="clear" w:color="auto" w:fill="FFFFFF"/>
      <w:spacing w:before="60" w:after="60" w:line="0" w:lineRule="atLeast"/>
    </w:pPr>
    <w:rPr>
      <w:rFonts w:ascii="Arial" w:eastAsia="Arial" w:hAnsi="Arial" w:cs="Arial"/>
      <w:sz w:val="18"/>
      <w:szCs w:val="18"/>
    </w:rPr>
  </w:style>
  <w:style w:type="paragraph" w:customStyle="1" w:styleId="150">
    <w:name w:val="Основной текст (15)"/>
    <w:basedOn w:val="a"/>
    <w:link w:val="15"/>
    <w:pPr>
      <w:shd w:val="clear" w:color="auto" w:fill="FFFFFF"/>
      <w:spacing w:before="60" w:after="960" w:line="0" w:lineRule="atLeast"/>
      <w:jc w:val="center"/>
    </w:pPr>
    <w:rPr>
      <w:rFonts w:ascii="Arial Narrow" w:eastAsia="Arial Narrow" w:hAnsi="Arial Narrow" w:cs="Arial Narrow"/>
      <w:b/>
      <w:bCs/>
      <w:sz w:val="18"/>
      <w:szCs w:val="18"/>
    </w:rPr>
  </w:style>
  <w:style w:type="paragraph" w:customStyle="1" w:styleId="ac">
    <w:name w:val="Необходимые документы"/>
    <w:basedOn w:val="a"/>
    <w:next w:val="a"/>
    <w:uiPriority w:val="99"/>
    <w:rsid w:val="00931DDF"/>
    <w:pPr>
      <w:autoSpaceDE w:val="0"/>
      <w:autoSpaceDN w:val="0"/>
      <w:adjustRightInd w:val="0"/>
      <w:spacing w:before="240" w:after="240" w:line="360" w:lineRule="auto"/>
      <w:ind w:left="420" w:right="420" w:firstLine="118"/>
      <w:jc w:val="both"/>
    </w:pPr>
    <w:rPr>
      <w:rFonts w:ascii="Times New Roman" w:eastAsiaTheme="minorEastAsia" w:hAnsi="Times New Roman" w:cs="Times New Roman"/>
      <w:color w:val="auto"/>
      <w:shd w:val="clear" w:color="auto" w:fill="F5F3DA"/>
      <w:lang w:bidi="ar-SA"/>
    </w:rPr>
  </w:style>
  <w:style w:type="character" w:styleId="ad">
    <w:name w:val="Strong"/>
    <w:basedOn w:val="a0"/>
    <w:uiPriority w:val="22"/>
    <w:qFormat/>
    <w:rsid w:val="000634DA"/>
    <w:rPr>
      <w:b/>
      <w:bCs/>
    </w:rPr>
  </w:style>
  <w:style w:type="paragraph" w:styleId="ae">
    <w:name w:val="No Spacing"/>
    <w:uiPriority w:val="1"/>
    <w:qFormat/>
    <w:rsid w:val="000634DA"/>
    <w:rPr>
      <w:color w:val="000000"/>
    </w:rPr>
  </w:style>
  <w:style w:type="paragraph" w:styleId="af">
    <w:name w:val="Balloon Text"/>
    <w:basedOn w:val="a"/>
    <w:link w:val="af0"/>
    <w:uiPriority w:val="99"/>
    <w:semiHidden/>
    <w:unhideWhenUsed/>
    <w:rsid w:val="001C7377"/>
    <w:rPr>
      <w:rFonts w:ascii="Tahoma" w:hAnsi="Tahoma" w:cs="Tahoma"/>
      <w:sz w:val="16"/>
      <w:szCs w:val="16"/>
    </w:rPr>
  </w:style>
  <w:style w:type="character" w:customStyle="1" w:styleId="af0">
    <w:name w:val="Текст выноски Знак"/>
    <w:basedOn w:val="a0"/>
    <w:link w:val="af"/>
    <w:uiPriority w:val="99"/>
    <w:semiHidden/>
    <w:rsid w:val="001C737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420pt">
    <w:name w:val="Основной текст (4) + 20 pt"/>
    <w:basedOn w:val="4"/>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6"/>
      <w:szCs w:val="26"/>
      <w:u w:val="none"/>
    </w:rPr>
  </w:style>
  <w:style w:type="character" w:customStyle="1" w:styleId="521pt-2pt">
    <w:name w:val="Основной текст (5) + 21 pt;Курсив;Интервал -2 pt"/>
    <w:basedOn w:val="5"/>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z w:val="26"/>
      <w:szCs w:val="26"/>
      <w:u w:val="none"/>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u w:val="none"/>
    </w:rPr>
  </w:style>
  <w:style w:type="character" w:customStyle="1" w:styleId="71">
    <w:name w:val="Основной текст (7)"/>
    <w:basedOn w:val="7"/>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iCs/>
      <w:smallCaps w:val="0"/>
      <w:strike w:val="0"/>
      <w:sz w:val="22"/>
      <w:szCs w:val="22"/>
      <w:u w:val="none"/>
    </w:rPr>
  </w:style>
  <w:style w:type="character" w:customStyle="1" w:styleId="81">
    <w:name w:val="Основной текст (8)"/>
    <w:basedOn w:val="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812pt">
    <w:name w:val="Основной текст (8) + 12 pt;Не курсив"/>
    <w:basedOn w:val="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22"/>
      <w:szCs w:val="22"/>
      <w:u w:val="none"/>
    </w:rPr>
  </w:style>
  <w:style w:type="character" w:customStyle="1" w:styleId="91">
    <w:name w:val="Основной текст (9) + Курсив"/>
    <w:basedOn w:val="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92">
    <w:name w:val="Основной текст (9) + Полужирный;Курсив"/>
    <w:basedOn w:val="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93">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82">
    <w:name w:val="Основной текст (8) + Не полужирный"/>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83">
    <w:name w:val="Основной текст (8) + Не полужирный;Не курсив"/>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8"/>
      <w:szCs w:val="28"/>
      <w:u w:val="none"/>
    </w:rPr>
  </w:style>
  <w:style w:type="character" w:customStyle="1" w:styleId="102">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03">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7">
    <w:name w:val="Подпись к картинке (2)_"/>
    <w:basedOn w:val="a0"/>
    <w:link w:val="28"/>
    <w:rPr>
      <w:rFonts w:ascii="Constantia" w:eastAsia="Constantia" w:hAnsi="Constantia" w:cs="Constantia"/>
      <w:b w:val="0"/>
      <w:bCs w:val="0"/>
      <w:i w:val="0"/>
      <w:iCs w:val="0"/>
      <w:smallCaps w:val="0"/>
      <w:strike w:val="0"/>
      <w:sz w:val="12"/>
      <w:szCs w:val="12"/>
      <w:u w:val="none"/>
    </w:rPr>
  </w:style>
  <w:style w:type="character" w:customStyle="1" w:styleId="29">
    <w:name w:val="Подпись к картинке (2)"/>
    <w:basedOn w:val="27"/>
    <w:rPr>
      <w:rFonts w:ascii="Constantia" w:eastAsia="Constantia" w:hAnsi="Constantia" w:cs="Constantia"/>
      <w:b w:val="0"/>
      <w:bCs w:val="0"/>
      <w:i w:val="0"/>
      <w:iCs w:val="0"/>
      <w:smallCaps w:val="0"/>
      <w:strike w:val="0"/>
      <w:color w:val="000000"/>
      <w:spacing w:val="0"/>
      <w:w w:val="100"/>
      <w:position w:val="0"/>
      <w:sz w:val="12"/>
      <w:szCs w:val="12"/>
      <w:u w:val="none"/>
      <w:lang w:val="ru-RU" w:eastAsia="ru-RU" w:bidi="ru-RU"/>
    </w:rPr>
  </w:style>
  <w:style w:type="character" w:customStyle="1" w:styleId="2a">
    <w:name w:val="Колонтитул (2)_"/>
    <w:basedOn w:val="a0"/>
    <w:link w:val="2b"/>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a8">
    <w:name w:val="Подпись к картинке_"/>
    <w:basedOn w:val="a0"/>
    <w:link w:val="a9"/>
    <w:rPr>
      <w:rFonts w:ascii="Bookman Old Style" w:eastAsia="Bookman Old Style" w:hAnsi="Bookman Old Style" w:cs="Bookman Old Style"/>
      <w:b w:val="0"/>
      <w:bCs w:val="0"/>
      <w:i w:val="0"/>
      <w:iCs w:val="0"/>
      <w:smallCaps w:val="0"/>
      <w:strike w:val="0"/>
      <w:spacing w:val="0"/>
      <w:sz w:val="9"/>
      <w:szCs w:val="9"/>
      <w:u w:val="none"/>
    </w:rPr>
  </w:style>
  <w:style w:type="character" w:customStyle="1" w:styleId="Constantia0pt">
    <w:name w:val="Подпись к картинке + Constantia;Курсив;Интервал 0 pt"/>
    <w:basedOn w:val="a8"/>
    <w:rPr>
      <w:rFonts w:ascii="Constantia" w:eastAsia="Constantia" w:hAnsi="Constantia" w:cs="Constantia"/>
      <w:b w:val="0"/>
      <w:bCs w:val="0"/>
      <w:i/>
      <w:iCs/>
      <w:smallCaps w:val="0"/>
      <w:strike w:val="0"/>
      <w:color w:val="000000"/>
      <w:spacing w:val="-10"/>
      <w:w w:val="100"/>
      <w:position w:val="0"/>
      <w:sz w:val="9"/>
      <w:szCs w:val="9"/>
      <w:u w:val="none"/>
      <w:lang w:val="ru-RU" w:eastAsia="ru-RU" w:bidi="ru-RU"/>
    </w:rPr>
  </w:style>
  <w:style w:type="character" w:customStyle="1" w:styleId="aa">
    <w:name w:val="Подпись к картинке"/>
    <w:basedOn w:val="a8"/>
    <w:rPr>
      <w:rFonts w:ascii="Bookman Old Style" w:eastAsia="Bookman Old Style" w:hAnsi="Bookman Old Style" w:cs="Bookman Old Style"/>
      <w:b w:val="0"/>
      <w:bCs w:val="0"/>
      <w:i w:val="0"/>
      <w:iCs w:val="0"/>
      <w:smallCaps w:val="0"/>
      <w:strike w:val="0"/>
      <w:color w:val="000000"/>
      <w:spacing w:val="0"/>
      <w:w w:val="100"/>
      <w:position w:val="0"/>
      <w:sz w:val="9"/>
      <w:szCs w:val="9"/>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u w:val="none"/>
    </w:rPr>
  </w:style>
  <w:style w:type="character" w:customStyle="1" w:styleId="714pt">
    <w:name w:val="Основной текст (7) + 14 pt;Не курсив"/>
    <w:basedOn w:val="7"/>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72">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710pt">
    <w:name w:val="Основной текст (7) + 10 pt;Не полужирный"/>
    <w:basedOn w:val="7"/>
    <w:rPr>
      <w:rFonts w:ascii="Times New Roman" w:eastAsia="Times New Roman" w:hAnsi="Times New Roman" w:cs="Times New Roman"/>
      <w:b/>
      <w:bCs/>
      <w:i/>
      <w:iCs/>
      <w:smallCaps w:val="0"/>
      <w:strike w:val="0"/>
      <w:color w:val="000000"/>
      <w:spacing w:val="0"/>
      <w:w w:val="100"/>
      <w:position w:val="0"/>
      <w:sz w:val="20"/>
      <w:szCs w:val="20"/>
      <w:u w:val="single"/>
      <w:lang w:val="ru-RU" w:eastAsia="ru-RU" w:bidi="ru-RU"/>
    </w:rPr>
  </w:style>
  <w:style w:type="character" w:customStyle="1" w:styleId="33">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34">
    <w:name w:val="Заголовок №3"/>
    <w:basedOn w:val="3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11">
    <w:name w:val="Основной текст (11)_"/>
    <w:basedOn w:val="a0"/>
    <w:link w:val="110"/>
    <w:rPr>
      <w:rFonts w:ascii="Constantia" w:eastAsia="Constantia" w:hAnsi="Constantia" w:cs="Constantia"/>
      <w:b w:val="0"/>
      <w:bCs w:val="0"/>
      <w:i w:val="0"/>
      <w:iCs w:val="0"/>
      <w:smallCaps w:val="0"/>
      <w:strike w:val="0"/>
      <w:sz w:val="32"/>
      <w:szCs w:val="32"/>
      <w:u w:val="none"/>
    </w:rPr>
  </w:style>
  <w:style w:type="character" w:customStyle="1" w:styleId="111">
    <w:name w:val="Основной текст (11)"/>
    <w:basedOn w:val="11"/>
    <w:rPr>
      <w:rFonts w:ascii="Constantia" w:eastAsia="Constantia" w:hAnsi="Constantia" w:cs="Constantia"/>
      <w:b w:val="0"/>
      <w:bCs w:val="0"/>
      <w:i w:val="0"/>
      <w:iCs w:val="0"/>
      <w:smallCaps w:val="0"/>
      <w:strike w:val="0"/>
      <w:color w:val="000000"/>
      <w:spacing w:val="0"/>
      <w:w w:val="100"/>
      <w:position w:val="0"/>
      <w:sz w:val="32"/>
      <w:szCs w:val="32"/>
      <w:u w:val="none"/>
      <w:lang w:val="ru-RU" w:eastAsia="ru-RU" w:bidi="ru-RU"/>
    </w:rPr>
  </w:style>
  <w:style w:type="character" w:customStyle="1" w:styleId="220">
    <w:name w:val="Заголовок №2 (2)_"/>
    <w:basedOn w:val="a0"/>
    <w:link w:val="221"/>
    <w:rPr>
      <w:rFonts w:ascii="Times New Roman" w:eastAsia="Times New Roman" w:hAnsi="Times New Roman" w:cs="Times New Roman"/>
      <w:b/>
      <w:bCs/>
      <w:i w:val="0"/>
      <w:iCs w:val="0"/>
      <w:smallCaps w:val="0"/>
      <w:strike w:val="0"/>
      <w:sz w:val="28"/>
      <w:szCs w:val="28"/>
      <w:u w:val="none"/>
    </w:rPr>
  </w:style>
  <w:style w:type="character" w:customStyle="1" w:styleId="222">
    <w:name w:val="Заголовок №2 (2)"/>
    <w:basedOn w:val="220"/>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12">
    <w:name w:val="Основной текст (12)_"/>
    <w:basedOn w:val="a0"/>
    <w:link w:val="120"/>
    <w:rPr>
      <w:rFonts w:ascii="Times New Roman" w:eastAsia="Times New Roman" w:hAnsi="Times New Roman" w:cs="Times New Roman"/>
      <w:b/>
      <w:bCs/>
      <w:i/>
      <w:iCs/>
      <w:smallCaps w:val="0"/>
      <w:strike w:val="0"/>
      <w:sz w:val="28"/>
      <w:szCs w:val="28"/>
      <w:u w:val="none"/>
    </w:rPr>
  </w:style>
  <w:style w:type="character" w:customStyle="1" w:styleId="121">
    <w:name w:val="Основной текст (12) + Не курсив"/>
    <w:basedOn w:val="1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d">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19pt0pt">
    <w:name w:val="Основной текст (2) + Arial;19 pt;Интервал 0 pt"/>
    <w:basedOn w:val="2"/>
    <w:rPr>
      <w:rFonts w:ascii="Arial" w:eastAsia="Arial" w:hAnsi="Arial" w:cs="Arial"/>
      <w:b w:val="0"/>
      <w:bCs w:val="0"/>
      <w:i w:val="0"/>
      <w:iCs w:val="0"/>
      <w:smallCaps w:val="0"/>
      <w:strike w:val="0"/>
      <w:color w:val="000000"/>
      <w:spacing w:val="-10"/>
      <w:w w:val="100"/>
      <w:position w:val="0"/>
      <w:sz w:val="38"/>
      <w:szCs w:val="38"/>
      <w:u w:val="none"/>
      <w:lang w:val="ru-RU" w:eastAsia="ru-RU" w:bidi="ru-RU"/>
    </w:rPr>
  </w:style>
  <w:style w:type="character" w:customStyle="1" w:styleId="2Arial9pt">
    <w:name w:val="Основной текст (2) + Arial;9 pt"/>
    <w:basedOn w:val="2"/>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2Candara10pt">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8pt0pt">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0">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70">
    <w:name w:val="Основной текст (2) + Candara;10 pt;Полужирный;Масштаб 70%"/>
    <w:basedOn w:val="2"/>
    <w:rPr>
      <w:rFonts w:ascii="Candara" w:eastAsia="Candara" w:hAnsi="Candara" w:cs="Candara"/>
      <w:b/>
      <w:bCs/>
      <w:i w:val="0"/>
      <w:iCs w:val="0"/>
      <w:smallCaps w:val="0"/>
      <w:strike w:val="0"/>
      <w:color w:val="000000"/>
      <w:spacing w:val="0"/>
      <w:w w:val="70"/>
      <w:position w:val="0"/>
      <w:sz w:val="20"/>
      <w:szCs w:val="20"/>
      <w:u w:val="none"/>
      <w:lang w:val="ru-RU" w:eastAsia="ru-RU" w:bidi="ru-RU"/>
    </w:rPr>
  </w:style>
  <w:style w:type="character" w:customStyle="1" w:styleId="214pt0">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1">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Candara10pt0">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FranklinGothicHeavy65pt">
    <w:name w:val="Основной текст (2) + Franklin Gothic Heavy;6;5 pt"/>
    <w:basedOn w:val="2"/>
    <w:rPr>
      <w:rFonts w:ascii="Franklin Gothic Heavy" w:eastAsia="Franklin Gothic Heavy" w:hAnsi="Franklin Gothic Heavy" w:cs="Franklin Gothic Heavy"/>
      <w:b/>
      <w:bCs/>
      <w:i w:val="0"/>
      <w:iCs w:val="0"/>
      <w:smallCaps w:val="0"/>
      <w:strike w:val="0"/>
      <w:color w:val="000000"/>
      <w:spacing w:val="0"/>
      <w:w w:val="100"/>
      <w:position w:val="0"/>
      <w:sz w:val="13"/>
      <w:szCs w:val="13"/>
      <w:u w:val="none"/>
      <w:lang w:val="ru-RU" w:eastAsia="ru-RU" w:bidi="ru-RU"/>
    </w:rPr>
  </w:style>
  <w:style w:type="character" w:customStyle="1" w:styleId="222pt">
    <w:name w:val="Основной текст (2) + 22 pt;Полужирный"/>
    <w:basedOn w:val="2"/>
    <w:rPr>
      <w:rFonts w:ascii="Times New Roman" w:eastAsia="Times New Roman" w:hAnsi="Times New Roman" w:cs="Times New Roman"/>
      <w:b/>
      <w:bCs/>
      <w:i w:val="0"/>
      <w:iCs w:val="0"/>
      <w:smallCaps w:val="0"/>
      <w:strike w:val="0"/>
      <w:color w:val="000000"/>
      <w:spacing w:val="0"/>
      <w:w w:val="100"/>
      <w:position w:val="0"/>
      <w:sz w:val="44"/>
      <w:szCs w:val="44"/>
      <w:u w:val="none"/>
      <w:lang w:val="ru-RU" w:eastAsia="ru-RU" w:bidi="ru-RU"/>
    </w:rPr>
  </w:style>
  <w:style w:type="character" w:customStyle="1" w:styleId="28pt0pt1">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rPr>
  </w:style>
  <w:style w:type="character" w:customStyle="1" w:styleId="214pt2">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pt0pt2">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3">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4">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1">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e">
    <w:name w:val="Подпись к таблице (2)_"/>
    <w:basedOn w:val="a0"/>
    <w:link w:val="2f"/>
    <w:rPr>
      <w:rFonts w:ascii="Arial" w:eastAsia="Arial" w:hAnsi="Arial" w:cs="Arial"/>
      <w:b w:val="0"/>
      <w:bCs w:val="0"/>
      <w:i w:val="0"/>
      <w:iCs w:val="0"/>
      <w:smallCaps w:val="0"/>
      <w:strike w:val="0"/>
      <w:sz w:val="18"/>
      <w:szCs w:val="18"/>
      <w:u w:val="none"/>
    </w:rPr>
  </w:style>
  <w:style w:type="character" w:customStyle="1" w:styleId="2f0">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3">
    <w:name w:val="Основной текст (13)_"/>
    <w:basedOn w:val="a0"/>
    <w:link w:val="130"/>
    <w:rPr>
      <w:rFonts w:ascii="Arial Narrow" w:eastAsia="Arial Narrow" w:hAnsi="Arial Narrow" w:cs="Arial Narrow"/>
      <w:b/>
      <w:bCs/>
      <w:i w:val="0"/>
      <w:iCs w:val="0"/>
      <w:smallCaps w:val="0"/>
      <w:strike w:val="0"/>
      <w:w w:val="100"/>
      <w:sz w:val="19"/>
      <w:szCs w:val="19"/>
      <w:u w:val="none"/>
    </w:rPr>
  </w:style>
  <w:style w:type="character" w:customStyle="1" w:styleId="131">
    <w:name w:val="Основной текст (13)"/>
    <w:basedOn w:val="13"/>
    <w:rPr>
      <w:rFonts w:ascii="Arial Narrow" w:eastAsia="Arial Narrow" w:hAnsi="Arial Narrow" w:cs="Arial Narrow"/>
      <w:b/>
      <w:bCs/>
      <w:i w:val="0"/>
      <w:iCs w:val="0"/>
      <w:smallCaps w:val="0"/>
      <w:strike w:val="0"/>
      <w:color w:val="000000"/>
      <w:spacing w:val="0"/>
      <w:w w:val="100"/>
      <w:position w:val="0"/>
      <w:sz w:val="19"/>
      <w:szCs w:val="19"/>
      <w:u w:val="none"/>
      <w:lang w:val="ru-RU" w:eastAsia="ru-RU" w:bidi="ru-RU"/>
    </w:rPr>
  </w:style>
  <w:style w:type="character" w:customStyle="1" w:styleId="14">
    <w:name w:val="Основной текст (14)_"/>
    <w:basedOn w:val="a0"/>
    <w:link w:val="140"/>
    <w:rPr>
      <w:rFonts w:ascii="Arial" w:eastAsia="Arial" w:hAnsi="Arial" w:cs="Arial"/>
      <w:b w:val="0"/>
      <w:bCs w:val="0"/>
      <w:i w:val="0"/>
      <w:iCs w:val="0"/>
      <w:smallCaps w:val="0"/>
      <w:strike w:val="0"/>
      <w:sz w:val="18"/>
      <w:szCs w:val="18"/>
      <w:u w:val="none"/>
    </w:rPr>
  </w:style>
  <w:style w:type="character" w:customStyle="1" w:styleId="141">
    <w:name w:val="Основной текст (14)"/>
    <w:basedOn w:val="1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5">
    <w:name w:val="Основной текст (15)_"/>
    <w:basedOn w:val="a0"/>
    <w:link w:val="150"/>
    <w:rPr>
      <w:rFonts w:ascii="Arial Narrow" w:eastAsia="Arial Narrow" w:hAnsi="Arial Narrow" w:cs="Arial Narrow"/>
      <w:b/>
      <w:bCs/>
      <w:i w:val="0"/>
      <w:iCs w:val="0"/>
      <w:smallCaps w:val="0"/>
      <w:strike w:val="0"/>
      <w:w w:val="100"/>
      <w:sz w:val="18"/>
      <w:szCs w:val="18"/>
      <w:u w:val="none"/>
    </w:rPr>
  </w:style>
  <w:style w:type="character" w:customStyle="1" w:styleId="151">
    <w:name w:val="Основной текст (15)"/>
    <w:basedOn w:val="15"/>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2f1">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ab">
    <w:name w:val="Подпись к таблице + Полужирный"/>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pPr>
      <w:shd w:val="clear" w:color="auto" w:fill="FFFFFF"/>
      <w:spacing w:after="300"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before="600" w:after="300" w:line="274" w:lineRule="exact"/>
      <w:ind w:hanging="360"/>
      <w:jc w:val="both"/>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before="2280" w:line="379" w:lineRule="exact"/>
      <w:jc w:val="center"/>
    </w:pPr>
    <w:rPr>
      <w:rFonts w:ascii="Times New Roman" w:eastAsia="Times New Roman" w:hAnsi="Times New Roman" w:cs="Times New Roman"/>
      <w:b/>
      <w:bCs/>
      <w:sz w:val="32"/>
      <w:szCs w:val="32"/>
    </w:rPr>
  </w:style>
  <w:style w:type="paragraph" w:customStyle="1" w:styleId="50">
    <w:name w:val="Основной текст (5)"/>
    <w:basedOn w:val="a"/>
    <w:link w:val="5"/>
    <w:pPr>
      <w:shd w:val="clear" w:color="auto" w:fill="FFFFFF"/>
      <w:spacing w:line="322" w:lineRule="exact"/>
      <w:ind w:hanging="460"/>
      <w:jc w:val="center"/>
    </w:pPr>
    <w:rPr>
      <w:rFonts w:ascii="Times New Roman" w:eastAsia="Times New Roman" w:hAnsi="Times New Roman" w:cs="Times New Roman"/>
      <w:sz w:val="26"/>
      <w:szCs w:val="26"/>
    </w:rPr>
  </w:style>
  <w:style w:type="paragraph" w:customStyle="1" w:styleId="60">
    <w:name w:val="Основной текст (6)"/>
    <w:basedOn w:val="a"/>
    <w:link w:val="6"/>
    <w:pPr>
      <w:shd w:val="clear" w:color="auto" w:fill="FFFFFF"/>
      <w:spacing w:before="1020" w:after="420" w:line="0" w:lineRule="atLeast"/>
      <w:ind w:hanging="460"/>
      <w:jc w:val="center"/>
    </w:pPr>
    <w:rPr>
      <w:rFonts w:ascii="Times New Roman" w:eastAsia="Times New Roman" w:hAnsi="Times New Roman" w:cs="Times New Roman"/>
      <w:b/>
      <w:bCs/>
      <w:sz w:val="28"/>
      <w:szCs w:val="28"/>
    </w:rPr>
  </w:style>
  <w:style w:type="paragraph" w:customStyle="1" w:styleId="a5">
    <w:name w:val="Подпись к таблице"/>
    <w:basedOn w:val="a"/>
    <w:link w:val="a4"/>
    <w:pPr>
      <w:shd w:val="clear" w:color="auto" w:fill="FFFFFF"/>
      <w:spacing w:line="0" w:lineRule="atLeast"/>
    </w:pPr>
    <w:rPr>
      <w:rFonts w:ascii="Times New Roman" w:eastAsia="Times New Roman" w:hAnsi="Times New Roman" w:cs="Times New Roman"/>
    </w:rPr>
  </w:style>
  <w:style w:type="paragraph" w:customStyle="1" w:styleId="25">
    <w:name w:val="Заголовок №2"/>
    <w:basedOn w:val="a"/>
    <w:link w:val="24"/>
    <w:pPr>
      <w:shd w:val="clear" w:color="auto" w:fill="FFFFFF"/>
      <w:spacing w:line="0" w:lineRule="atLeast"/>
      <w:outlineLvl w:val="1"/>
    </w:pPr>
    <w:rPr>
      <w:rFonts w:ascii="Times New Roman" w:eastAsia="Times New Roman" w:hAnsi="Times New Roman" w:cs="Times New Roman"/>
      <w:sz w:val="26"/>
      <w:szCs w:val="26"/>
    </w:rPr>
  </w:style>
  <w:style w:type="paragraph" w:customStyle="1" w:styleId="70">
    <w:name w:val="Основной текст (7)"/>
    <w:basedOn w:val="a"/>
    <w:link w:val="7"/>
    <w:pPr>
      <w:shd w:val="clear" w:color="auto" w:fill="FFFFFF"/>
      <w:spacing w:before="300" w:line="317" w:lineRule="exact"/>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before="660" w:line="490" w:lineRule="exact"/>
      <w:jc w:val="both"/>
    </w:pPr>
    <w:rPr>
      <w:rFonts w:ascii="Times New Roman" w:eastAsia="Times New Roman" w:hAnsi="Times New Roman" w:cs="Times New Roman"/>
      <w:b/>
      <w:bCs/>
      <w:i/>
      <w:iCs/>
      <w:sz w:val="22"/>
      <w:szCs w:val="22"/>
    </w:rPr>
  </w:style>
  <w:style w:type="paragraph" w:customStyle="1" w:styleId="90">
    <w:name w:val="Основной текст (9)"/>
    <w:basedOn w:val="a"/>
    <w:link w:val="9"/>
    <w:pPr>
      <w:shd w:val="clear" w:color="auto" w:fill="FFFFFF"/>
      <w:spacing w:line="490" w:lineRule="exact"/>
      <w:jc w:val="both"/>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20" w:line="0" w:lineRule="atLeast"/>
      <w:jc w:val="center"/>
      <w:outlineLvl w:val="0"/>
    </w:pPr>
    <w:rPr>
      <w:rFonts w:ascii="Times New Roman" w:eastAsia="Times New Roman" w:hAnsi="Times New Roman" w:cs="Times New Roman"/>
      <w:b/>
      <w:bCs/>
      <w:sz w:val="40"/>
      <w:szCs w:val="40"/>
    </w:rPr>
  </w:style>
  <w:style w:type="paragraph" w:customStyle="1" w:styleId="101">
    <w:name w:val="Основной текст (10)"/>
    <w:basedOn w:val="a"/>
    <w:link w:val="100"/>
    <w:pPr>
      <w:shd w:val="clear" w:color="auto" w:fill="FFFFFF"/>
      <w:spacing w:line="322" w:lineRule="exact"/>
      <w:ind w:hanging="460"/>
    </w:pPr>
    <w:rPr>
      <w:rFonts w:ascii="Times New Roman" w:eastAsia="Times New Roman" w:hAnsi="Times New Roman" w:cs="Times New Roman"/>
      <w:i/>
      <w:iCs/>
      <w:sz w:val="28"/>
      <w:szCs w:val="28"/>
    </w:rPr>
  </w:style>
  <w:style w:type="paragraph" w:customStyle="1" w:styleId="28">
    <w:name w:val="Подпись к картинке (2)"/>
    <w:basedOn w:val="a"/>
    <w:link w:val="27"/>
    <w:pPr>
      <w:shd w:val="clear" w:color="auto" w:fill="FFFFFF"/>
      <w:spacing w:line="0" w:lineRule="atLeast"/>
    </w:pPr>
    <w:rPr>
      <w:rFonts w:ascii="Constantia" w:eastAsia="Constantia" w:hAnsi="Constantia" w:cs="Constantia"/>
      <w:sz w:val="12"/>
      <w:szCs w:val="12"/>
    </w:rPr>
  </w:style>
  <w:style w:type="paragraph" w:customStyle="1" w:styleId="2b">
    <w:name w:val="Колонтитул (2)"/>
    <w:basedOn w:val="a"/>
    <w:link w:val="2a"/>
    <w:pPr>
      <w:shd w:val="clear" w:color="auto" w:fill="FFFFFF"/>
      <w:spacing w:line="317" w:lineRule="exact"/>
    </w:pPr>
    <w:rPr>
      <w:rFonts w:ascii="Times New Roman" w:eastAsia="Times New Roman" w:hAnsi="Times New Roman" w:cs="Times New Roman"/>
      <w:b/>
      <w:bCs/>
      <w:sz w:val="28"/>
      <w:szCs w:val="28"/>
    </w:rPr>
  </w:style>
  <w:style w:type="paragraph" w:customStyle="1" w:styleId="a7">
    <w:name w:val="Колонтитул"/>
    <w:basedOn w:val="a"/>
    <w:link w:val="a6"/>
    <w:pPr>
      <w:shd w:val="clear" w:color="auto" w:fill="FFFFFF"/>
      <w:spacing w:line="317" w:lineRule="exact"/>
    </w:pPr>
    <w:rPr>
      <w:rFonts w:ascii="Times New Roman" w:eastAsia="Times New Roman" w:hAnsi="Times New Roman" w:cs="Times New Roman"/>
      <w:sz w:val="28"/>
      <w:szCs w:val="28"/>
    </w:rPr>
  </w:style>
  <w:style w:type="paragraph" w:customStyle="1" w:styleId="a9">
    <w:name w:val="Подпись к картинке"/>
    <w:basedOn w:val="a"/>
    <w:link w:val="a8"/>
    <w:pPr>
      <w:shd w:val="clear" w:color="auto" w:fill="FFFFFF"/>
      <w:spacing w:line="0" w:lineRule="atLeast"/>
    </w:pPr>
    <w:rPr>
      <w:rFonts w:ascii="Bookman Old Style" w:eastAsia="Bookman Old Style" w:hAnsi="Bookman Old Style" w:cs="Bookman Old Style"/>
      <w:sz w:val="9"/>
      <w:szCs w:val="9"/>
    </w:rPr>
  </w:style>
  <w:style w:type="paragraph" w:customStyle="1" w:styleId="32">
    <w:name w:val="Заголовок №3"/>
    <w:basedOn w:val="a"/>
    <w:link w:val="31"/>
    <w:pPr>
      <w:shd w:val="clear" w:color="auto" w:fill="FFFFFF"/>
      <w:spacing w:after="120" w:line="0" w:lineRule="atLeast"/>
      <w:outlineLvl w:val="2"/>
    </w:pPr>
    <w:rPr>
      <w:rFonts w:ascii="Times New Roman" w:eastAsia="Times New Roman" w:hAnsi="Times New Roman" w:cs="Times New Roman"/>
      <w:b/>
      <w:bCs/>
    </w:rPr>
  </w:style>
  <w:style w:type="paragraph" w:customStyle="1" w:styleId="110">
    <w:name w:val="Основной текст (11)"/>
    <w:basedOn w:val="a"/>
    <w:link w:val="11"/>
    <w:pPr>
      <w:shd w:val="clear" w:color="auto" w:fill="FFFFFF"/>
      <w:spacing w:before="180" w:after="180" w:line="0" w:lineRule="atLeast"/>
    </w:pPr>
    <w:rPr>
      <w:rFonts w:ascii="Constantia" w:eastAsia="Constantia" w:hAnsi="Constantia" w:cs="Constantia"/>
      <w:sz w:val="32"/>
      <w:szCs w:val="32"/>
    </w:rPr>
  </w:style>
  <w:style w:type="paragraph" w:customStyle="1" w:styleId="221">
    <w:name w:val="Заголовок №2 (2)"/>
    <w:basedOn w:val="a"/>
    <w:link w:val="220"/>
    <w:pPr>
      <w:shd w:val="clear" w:color="auto" w:fill="FFFFFF"/>
      <w:spacing w:line="0" w:lineRule="atLeast"/>
      <w:jc w:val="both"/>
      <w:outlineLvl w:val="1"/>
    </w:pPr>
    <w:rPr>
      <w:rFonts w:ascii="Times New Roman" w:eastAsia="Times New Roman" w:hAnsi="Times New Roman" w:cs="Times New Roman"/>
      <w:b/>
      <w:bCs/>
      <w:sz w:val="28"/>
      <w:szCs w:val="28"/>
    </w:rPr>
  </w:style>
  <w:style w:type="paragraph" w:customStyle="1" w:styleId="120">
    <w:name w:val="Основной текст (12)"/>
    <w:basedOn w:val="a"/>
    <w:link w:val="12"/>
    <w:pPr>
      <w:shd w:val="clear" w:color="auto" w:fill="FFFFFF"/>
      <w:spacing w:line="307" w:lineRule="exact"/>
    </w:pPr>
    <w:rPr>
      <w:rFonts w:ascii="Times New Roman" w:eastAsia="Times New Roman" w:hAnsi="Times New Roman" w:cs="Times New Roman"/>
      <w:b/>
      <w:bCs/>
      <w:i/>
      <w:iCs/>
      <w:sz w:val="28"/>
      <w:szCs w:val="28"/>
    </w:rPr>
  </w:style>
  <w:style w:type="paragraph" w:customStyle="1" w:styleId="2f">
    <w:name w:val="Подпись к таблице (2)"/>
    <w:basedOn w:val="a"/>
    <w:link w:val="2e"/>
    <w:pPr>
      <w:shd w:val="clear" w:color="auto" w:fill="FFFFFF"/>
      <w:spacing w:line="0" w:lineRule="atLeast"/>
    </w:pPr>
    <w:rPr>
      <w:rFonts w:ascii="Arial" w:eastAsia="Arial" w:hAnsi="Arial" w:cs="Arial"/>
      <w:sz w:val="18"/>
      <w:szCs w:val="18"/>
    </w:rPr>
  </w:style>
  <w:style w:type="paragraph" w:customStyle="1" w:styleId="130">
    <w:name w:val="Основной текст (13)"/>
    <w:basedOn w:val="a"/>
    <w:link w:val="13"/>
    <w:pPr>
      <w:shd w:val="clear" w:color="auto" w:fill="FFFFFF"/>
      <w:spacing w:after="60" w:line="0" w:lineRule="atLeast"/>
      <w:jc w:val="center"/>
    </w:pPr>
    <w:rPr>
      <w:rFonts w:ascii="Arial Narrow" w:eastAsia="Arial Narrow" w:hAnsi="Arial Narrow" w:cs="Arial Narrow"/>
      <w:b/>
      <w:bCs/>
      <w:sz w:val="19"/>
      <w:szCs w:val="19"/>
    </w:rPr>
  </w:style>
  <w:style w:type="paragraph" w:customStyle="1" w:styleId="140">
    <w:name w:val="Основной текст (14)"/>
    <w:basedOn w:val="a"/>
    <w:link w:val="14"/>
    <w:pPr>
      <w:shd w:val="clear" w:color="auto" w:fill="FFFFFF"/>
      <w:spacing w:before="60" w:after="60" w:line="0" w:lineRule="atLeast"/>
    </w:pPr>
    <w:rPr>
      <w:rFonts w:ascii="Arial" w:eastAsia="Arial" w:hAnsi="Arial" w:cs="Arial"/>
      <w:sz w:val="18"/>
      <w:szCs w:val="18"/>
    </w:rPr>
  </w:style>
  <w:style w:type="paragraph" w:customStyle="1" w:styleId="150">
    <w:name w:val="Основной текст (15)"/>
    <w:basedOn w:val="a"/>
    <w:link w:val="15"/>
    <w:pPr>
      <w:shd w:val="clear" w:color="auto" w:fill="FFFFFF"/>
      <w:spacing w:before="60" w:after="960" w:line="0" w:lineRule="atLeast"/>
      <w:jc w:val="center"/>
    </w:pPr>
    <w:rPr>
      <w:rFonts w:ascii="Arial Narrow" w:eastAsia="Arial Narrow" w:hAnsi="Arial Narrow" w:cs="Arial Narrow"/>
      <w:b/>
      <w:bCs/>
      <w:sz w:val="18"/>
      <w:szCs w:val="18"/>
    </w:rPr>
  </w:style>
  <w:style w:type="paragraph" w:customStyle="1" w:styleId="ac">
    <w:name w:val="Необходимые документы"/>
    <w:basedOn w:val="a"/>
    <w:next w:val="a"/>
    <w:uiPriority w:val="99"/>
    <w:rsid w:val="00931DDF"/>
    <w:pPr>
      <w:autoSpaceDE w:val="0"/>
      <w:autoSpaceDN w:val="0"/>
      <w:adjustRightInd w:val="0"/>
      <w:spacing w:before="240" w:after="240" w:line="360" w:lineRule="auto"/>
      <w:ind w:left="420" w:right="420" w:firstLine="118"/>
      <w:jc w:val="both"/>
    </w:pPr>
    <w:rPr>
      <w:rFonts w:ascii="Times New Roman" w:eastAsiaTheme="minorEastAsia" w:hAnsi="Times New Roman" w:cs="Times New Roman"/>
      <w:color w:val="auto"/>
      <w:shd w:val="clear" w:color="auto" w:fill="F5F3DA"/>
      <w:lang w:bidi="ar-SA"/>
    </w:rPr>
  </w:style>
  <w:style w:type="character" w:styleId="ad">
    <w:name w:val="Strong"/>
    <w:basedOn w:val="a0"/>
    <w:uiPriority w:val="22"/>
    <w:qFormat/>
    <w:rsid w:val="000634DA"/>
    <w:rPr>
      <w:b/>
      <w:bCs/>
    </w:rPr>
  </w:style>
  <w:style w:type="paragraph" w:styleId="ae">
    <w:name w:val="No Spacing"/>
    <w:uiPriority w:val="1"/>
    <w:qFormat/>
    <w:rsid w:val="000634DA"/>
    <w:rPr>
      <w:color w:val="000000"/>
    </w:rPr>
  </w:style>
  <w:style w:type="paragraph" w:styleId="af">
    <w:name w:val="Balloon Text"/>
    <w:basedOn w:val="a"/>
    <w:link w:val="af0"/>
    <w:uiPriority w:val="99"/>
    <w:semiHidden/>
    <w:unhideWhenUsed/>
    <w:rsid w:val="001C7377"/>
    <w:rPr>
      <w:rFonts w:ascii="Tahoma" w:hAnsi="Tahoma" w:cs="Tahoma"/>
      <w:sz w:val="16"/>
      <w:szCs w:val="16"/>
    </w:rPr>
  </w:style>
  <w:style w:type="character" w:customStyle="1" w:styleId="af0">
    <w:name w:val="Текст выноски Знак"/>
    <w:basedOn w:val="a0"/>
    <w:link w:val="af"/>
    <w:uiPriority w:val="99"/>
    <w:semiHidden/>
    <w:rsid w:val="001C737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243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hyperlink" Target="http://demo.garant.ru/document?id=1205770&amp;sub=1000"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emo.garant.ru/document?id=1205770&amp;sub=1000" TargetMode="Externa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demo.garant.ru/document?id=10005643&amp;sub=4" TargetMode="External"/><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hyperlink" Target="http://demo.garant.ru/document?id=1205770&amp;sub=1000" TargetMode="External"/><Relationship Id="rId14" Type="http://schemas.openxmlformats.org/officeDocument/2006/relationships/image" Target="media/image2.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75F83-DEAB-4CFE-8BB1-EE7F33A27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10777</Words>
  <Characters>61432</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Я</cp:lastModifiedBy>
  <cp:revision>14</cp:revision>
  <dcterms:created xsi:type="dcterms:W3CDTF">2023-12-11T11:17:00Z</dcterms:created>
  <dcterms:modified xsi:type="dcterms:W3CDTF">2025-10-23T10:46:00Z</dcterms:modified>
</cp:coreProperties>
</file>